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7EFD" w14:textId="77777777" w:rsidR="009F4720" w:rsidRPr="006545F8" w:rsidRDefault="009F4720" w:rsidP="009F4720">
      <w:pPr>
        <w:spacing w:line="360" w:lineRule="auto"/>
        <w:jc w:val="center"/>
        <w:rPr>
          <w:sz w:val="32"/>
          <w:szCs w:val="32"/>
        </w:rPr>
      </w:pPr>
      <w:r w:rsidRPr="006545F8">
        <w:rPr>
          <w:b/>
          <w:sz w:val="32"/>
          <w:szCs w:val="32"/>
        </w:rPr>
        <w:t>MÔN: M</w:t>
      </w:r>
      <w:r>
        <w:rPr>
          <w:b/>
          <w:sz w:val="32"/>
          <w:szCs w:val="32"/>
        </w:rPr>
        <w:t>Ỹ</w:t>
      </w:r>
      <w:r w:rsidRPr="006545F8">
        <w:rPr>
          <w:b/>
          <w:sz w:val="32"/>
          <w:szCs w:val="32"/>
        </w:rPr>
        <w:t xml:space="preserve"> THUẬT - KHỐI LỚP 6</w:t>
      </w:r>
    </w:p>
    <w:p w14:paraId="3DF46A5B" w14:textId="77777777" w:rsidR="009F4720" w:rsidRDefault="009F4720" w:rsidP="009F4720">
      <w:pPr>
        <w:spacing w:line="360" w:lineRule="auto"/>
        <w:jc w:val="center"/>
        <w:rPr>
          <w:i/>
          <w:sz w:val="24"/>
          <w:szCs w:val="24"/>
        </w:rPr>
      </w:pPr>
      <w:r w:rsidRPr="006545F8">
        <w:rPr>
          <w:i/>
          <w:sz w:val="24"/>
          <w:szCs w:val="24"/>
        </w:rPr>
        <w:t>(</w:t>
      </w:r>
      <w:proofErr w:type="spellStart"/>
      <w:r w:rsidRPr="006545F8">
        <w:rPr>
          <w:i/>
          <w:sz w:val="24"/>
          <w:szCs w:val="24"/>
        </w:rPr>
        <w:t>Chân</w:t>
      </w:r>
      <w:proofErr w:type="spellEnd"/>
      <w:r w:rsidRPr="006545F8">
        <w:rPr>
          <w:i/>
          <w:sz w:val="24"/>
          <w:szCs w:val="24"/>
        </w:rPr>
        <w:t xml:space="preserve"> </w:t>
      </w:r>
      <w:proofErr w:type="spellStart"/>
      <w:r w:rsidRPr="006545F8">
        <w:rPr>
          <w:i/>
          <w:sz w:val="24"/>
          <w:szCs w:val="24"/>
        </w:rPr>
        <w:t>Trời</w:t>
      </w:r>
      <w:proofErr w:type="spellEnd"/>
      <w:r w:rsidRPr="006545F8">
        <w:rPr>
          <w:i/>
          <w:sz w:val="24"/>
          <w:szCs w:val="24"/>
        </w:rPr>
        <w:t xml:space="preserve"> </w:t>
      </w:r>
      <w:proofErr w:type="spellStart"/>
      <w:r w:rsidRPr="006545F8">
        <w:rPr>
          <w:i/>
          <w:sz w:val="24"/>
          <w:szCs w:val="24"/>
        </w:rPr>
        <w:t>Sáng</w:t>
      </w:r>
      <w:proofErr w:type="spellEnd"/>
      <w:r w:rsidRPr="006545F8">
        <w:rPr>
          <w:i/>
          <w:sz w:val="24"/>
          <w:szCs w:val="24"/>
        </w:rPr>
        <w:t xml:space="preserve"> </w:t>
      </w:r>
      <w:proofErr w:type="spellStart"/>
      <w:r w:rsidRPr="006545F8">
        <w:rPr>
          <w:i/>
          <w:sz w:val="24"/>
          <w:szCs w:val="24"/>
        </w:rPr>
        <w:t>Tạo</w:t>
      </w:r>
      <w:proofErr w:type="spellEnd"/>
      <w:r w:rsidRPr="006545F8">
        <w:rPr>
          <w:i/>
          <w:sz w:val="24"/>
          <w:szCs w:val="24"/>
        </w:rPr>
        <w:t>)</w:t>
      </w:r>
    </w:p>
    <w:p w14:paraId="64A0F29C" w14:textId="77777777" w:rsidR="009F4720" w:rsidRPr="00187D76" w:rsidRDefault="009F4720" w:rsidP="009F4720">
      <w:pPr>
        <w:spacing w:line="360" w:lineRule="auto"/>
        <w:jc w:val="center"/>
        <w:rPr>
          <w:b/>
          <w:i/>
          <w:sz w:val="24"/>
          <w:szCs w:val="24"/>
        </w:rPr>
      </w:pPr>
      <w:r w:rsidRPr="004222BA">
        <w:rPr>
          <w:b/>
        </w:rPr>
        <w:t xml:space="preserve">CHỦ ĐỀ: </w:t>
      </w:r>
      <w:r>
        <w:rPr>
          <w:b/>
        </w:rPr>
        <w:t>LỄ HỘI QUÊ HƯƠNG</w:t>
      </w:r>
    </w:p>
    <w:p w14:paraId="0D882470" w14:textId="77777777" w:rsidR="009F4720" w:rsidRPr="004366BD" w:rsidRDefault="009F4720" w:rsidP="009F4720">
      <w:pPr>
        <w:shd w:val="clear" w:color="auto" w:fill="FFFFFF"/>
        <w:spacing w:line="276" w:lineRule="auto"/>
        <w:ind w:left="1080"/>
        <w:jc w:val="center"/>
        <w:rPr>
          <w:rFonts w:ascii="Arial" w:hAnsi="Arial" w:cs="Arial"/>
          <w:color w:val="000000"/>
        </w:rPr>
      </w:pPr>
      <w:r w:rsidRPr="009B4CC3">
        <w:rPr>
          <w:b/>
          <w:bCs/>
          <w:color w:val="000000"/>
        </w:rPr>
        <w:t xml:space="preserve">BÀI </w:t>
      </w:r>
      <w:r>
        <w:rPr>
          <w:b/>
          <w:bCs/>
          <w:color w:val="000000"/>
        </w:rPr>
        <w:t>1</w:t>
      </w:r>
      <w:r w:rsidRPr="009B4CC3">
        <w:rPr>
          <w:b/>
          <w:bCs/>
          <w:color w:val="000000"/>
        </w:rPr>
        <w:t xml:space="preserve">: </w:t>
      </w:r>
      <w:r>
        <w:rPr>
          <w:b/>
        </w:rPr>
        <w:t>NHÂN VẬT 3D TỪ DÂY THÉP</w:t>
      </w:r>
    </w:p>
    <w:p w14:paraId="3AEAA764" w14:textId="77777777" w:rsidR="009F4720" w:rsidRDefault="009F4720" w:rsidP="009F4720">
      <w:pPr>
        <w:spacing w:line="276" w:lineRule="auto"/>
        <w:ind w:left="1080"/>
        <w:jc w:val="center"/>
        <w:rPr>
          <w:i/>
          <w:color w:val="000000"/>
        </w:rPr>
      </w:pPr>
      <w:r>
        <w:rPr>
          <w:i/>
          <w:color w:val="000000"/>
        </w:rPr>
        <w:t>(</w:t>
      </w:r>
      <w:proofErr w:type="spellStart"/>
      <w:r>
        <w:rPr>
          <w:i/>
          <w:color w:val="000000"/>
        </w:rPr>
        <w:t>Thời</w:t>
      </w:r>
      <w:proofErr w:type="spellEnd"/>
      <w:r>
        <w:rPr>
          <w:i/>
          <w:color w:val="000000"/>
        </w:rPr>
        <w:t xml:space="preserve"> </w:t>
      </w:r>
      <w:proofErr w:type="spellStart"/>
      <w:r>
        <w:rPr>
          <w:i/>
          <w:color w:val="000000"/>
        </w:rPr>
        <w:t>lượng</w:t>
      </w:r>
      <w:proofErr w:type="spellEnd"/>
      <w:r>
        <w:rPr>
          <w:i/>
          <w:color w:val="000000"/>
        </w:rPr>
        <w:t xml:space="preserve"> 2</w:t>
      </w:r>
      <w:r w:rsidRPr="00B833FE">
        <w:rPr>
          <w:i/>
          <w:color w:val="000000"/>
        </w:rPr>
        <w:t xml:space="preserve"> </w:t>
      </w:r>
      <w:proofErr w:type="spellStart"/>
      <w:r w:rsidRPr="00B833FE">
        <w:rPr>
          <w:i/>
          <w:color w:val="000000"/>
        </w:rPr>
        <w:t>tiết</w:t>
      </w:r>
      <w:proofErr w:type="spellEnd"/>
      <w:r w:rsidRPr="00B833FE">
        <w:rPr>
          <w:i/>
          <w:color w:val="000000"/>
        </w:rPr>
        <w:t>)</w:t>
      </w:r>
    </w:p>
    <w:p w14:paraId="572484D6" w14:textId="77777777" w:rsidR="009F4720" w:rsidRPr="000E0DE7" w:rsidRDefault="009F4720" w:rsidP="009F4720">
      <w:pPr>
        <w:shd w:val="clear" w:color="auto" w:fill="FFFFFF"/>
        <w:spacing w:line="276" w:lineRule="auto"/>
        <w:ind w:left="1080"/>
        <w:rPr>
          <w:b/>
          <w:bCs/>
          <w:color w:val="000000"/>
        </w:rPr>
      </w:pPr>
      <w:r>
        <w:rPr>
          <w:b/>
          <w:bCs/>
          <w:color w:val="000000"/>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629"/>
      </w:tblGrid>
      <w:tr w:rsidR="009F4720" w:rsidRPr="002D65F2" w14:paraId="2AD9B361" w14:textId="77777777" w:rsidTr="000A49C4">
        <w:tc>
          <w:tcPr>
            <w:tcW w:w="5211" w:type="dxa"/>
            <w:shd w:val="clear" w:color="auto" w:fill="auto"/>
          </w:tcPr>
          <w:p w14:paraId="2F08F9F5" w14:textId="77777777" w:rsidR="009F4720" w:rsidRPr="002D65F2" w:rsidRDefault="009F4720" w:rsidP="000A49C4">
            <w:pPr>
              <w:spacing w:after="2" w:line="238" w:lineRule="auto"/>
              <w:ind w:left="2" w:right="177"/>
              <w:jc w:val="center"/>
              <w:rPr>
                <w:b/>
              </w:rPr>
            </w:pPr>
            <w:proofErr w:type="spellStart"/>
            <w:r w:rsidRPr="002D65F2">
              <w:rPr>
                <w:b/>
              </w:rPr>
              <w:t>Hoạt</w:t>
            </w:r>
            <w:proofErr w:type="spellEnd"/>
            <w:r w:rsidRPr="002D65F2">
              <w:rPr>
                <w:b/>
              </w:rPr>
              <w:t xml:space="preserve"> </w:t>
            </w:r>
            <w:proofErr w:type="spellStart"/>
            <w:r w:rsidRPr="002D65F2">
              <w:rPr>
                <w:b/>
              </w:rPr>
              <w:t>động</w:t>
            </w:r>
            <w:proofErr w:type="spellEnd"/>
            <w:r w:rsidRPr="002D65F2">
              <w:rPr>
                <w:b/>
              </w:rPr>
              <w:t xml:space="preserve"> </w:t>
            </w:r>
            <w:proofErr w:type="spellStart"/>
            <w:r w:rsidRPr="002D65F2">
              <w:rPr>
                <w:b/>
              </w:rPr>
              <w:t>của</w:t>
            </w:r>
            <w:proofErr w:type="spellEnd"/>
            <w:r w:rsidRPr="002D65F2">
              <w:rPr>
                <w:b/>
              </w:rPr>
              <w:t xml:space="preserve"> HS</w:t>
            </w:r>
          </w:p>
        </w:tc>
        <w:tc>
          <w:tcPr>
            <w:tcW w:w="5211" w:type="dxa"/>
            <w:shd w:val="clear" w:color="auto" w:fill="auto"/>
          </w:tcPr>
          <w:p w14:paraId="0669FB48" w14:textId="77777777" w:rsidR="009F4720" w:rsidRDefault="009F4720" w:rsidP="000A49C4">
            <w:pPr>
              <w:spacing w:line="259" w:lineRule="auto"/>
              <w:ind w:left="218" w:right="148"/>
              <w:jc w:val="center"/>
            </w:pPr>
            <w:proofErr w:type="spellStart"/>
            <w:r w:rsidRPr="002D65F2">
              <w:rPr>
                <w:b/>
              </w:rPr>
              <w:t>Đồ</w:t>
            </w:r>
            <w:proofErr w:type="spellEnd"/>
            <w:r w:rsidRPr="002D65F2">
              <w:rPr>
                <w:b/>
              </w:rPr>
              <w:t xml:space="preserve"> </w:t>
            </w:r>
            <w:proofErr w:type="spellStart"/>
            <w:r w:rsidRPr="002D65F2">
              <w:rPr>
                <w:b/>
              </w:rPr>
              <w:t>dùng</w:t>
            </w:r>
            <w:proofErr w:type="spellEnd"/>
            <w:r w:rsidRPr="002D65F2">
              <w:rPr>
                <w:b/>
              </w:rPr>
              <w:t xml:space="preserve">/ </w:t>
            </w:r>
            <w:proofErr w:type="spellStart"/>
            <w:r w:rsidRPr="002D65F2">
              <w:rPr>
                <w:b/>
              </w:rPr>
              <w:t>Phương</w:t>
            </w:r>
            <w:proofErr w:type="spellEnd"/>
            <w:r w:rsidRPr="002D65F2">
              <w:rPr>
                <w:b/>
              </w:rPr>
              <w:t xml:space="preserve"> </w:t>
            </w:r>
            <w:proofErr w:type="spellStart"/>
            <w:r w:rsidRPr="002D65F2">
              <w:rPr>
                <w:b/>
              </w:rPr>
              <w:t>tiện</w:t>
            </w:r>
            <w:proofErr w:type="spellEnd"/>
            <w:r w:rsidRPr="002D65F2">
              <w:rPr>
                <w:b/>
              </w:rPr>
              <w:t xml:space="preserve">/ </w:t>
            </w:r>
            <w:proofErr w:type="spellStart"/>
            <w:r w:rsidRPr="002D65F2">
              <w:rPr>
                <w:b/>
              </w:rPr>
              <w:t>sản</w:t>
            </w:r>
            <w:proofErr w:type="spellEnd"/>
            <w:r w:rsidRPr="002D65F2">
              <w:rPr>
                <w:b/>
              </w:rPr>
              <w:t xml:space="preserve"> </w:t>
            </w:r>
            <w:proofErr w:type="spellStart"/>
            <w:proofErr w:type="gramStart"/>
            <w:r w:rsidRPr="002D65F2">
              <w:rPr>
                <w:b/>
              </w:rPr>
              <w:t>phẩm</w:t>
            </w:r>
            <w:proofErr w:type="spellEnd"/>
            <w:r w:rsidRPr="002D65F2">
              <w:rPr>
                <w:b/>
              </w:rPr>
              <w:t xml:space="preserve">  </w:t>
            </w:r>
            <w:proofErr w:type="spellStart"/>
            <w:r w:rsidRPr="002D65F2">
              <w:rPr>
                <w:b/>
              </w:rPr>
              <w:t>của</w:t>
            </w:r>
            <w:proofErr w:type="spellEnd"/>
            <w:proofErr w:type="gramEnd"/>
            <w:r w:rsidRPr="002D65F2">
              <w:rPr>
                <w:b/>
              </w:rPr>
              <w:t xml:space="preserve"> HS </w:t>
            </w:r>
          </w:p>
        </w:tc>
      </w:tr>
      <w:tr w:rsidR="009F4720" w:rsidRPr="002D65F2" w14:paraId="5A5675DD" w14:textId="77777777" w:rsidTr="000A49C4">
        <w:tc>
          <w:tcPr>
            <w:tcW w:w="5211" w:type="dxa"/>
            <w:shd w:val="clear" w:color="auto" w:fill="auto"/>
          </w:tcPr>
          <w:p w14:paraId="7CC348E1" w14:textId="77777777" w:rsidR="009F4720" w:rsidRDefault="009F4720" w:rsidP="000A49C4">
            <w:pPr>
              <w:spacing w:before="120" w:after="120" w:line="360" w:lineRule="auto"/>
              <w:jc w:val="both"/>
              <w:rPr>
                <w:b/>
                <w:color w:val="000000"/>
                <w:lang w:val="fr-FR"/>
              </w:rPr>
            </w:pPr>
            <w:r>
              <w:rPr>
                <w:b/>
                <w:color w:val="000000"/>
                <w:lang w:val="fr-FR"/>
              </w:rPr>
              <w:t>HOẠT ĐỘNG 3 : LUYỆN TẬP – SÁNG TẠO</w:t>
            </w:r>
          </w:p>
          <w:p w14:paraId="6ACFEC3A" w14:textId="77777777" w:rsidR="009F4720" w:rsidRPr="00D43B86" w:rsidRDefault="009F4720" w:rsidP="000A49C4">
            <w:pPr>
              <w:spacing w:before="120" w:after="120" w:line="360" w:lineRule="auto"/>
              <w:jc w:val="both"/>
              <w:rPr>
                <w:b/>
                <w:color w:val="000000"/>
                <w:lang w:val="fr-FR"/>
              </w:rPr>
            </w:pPr>
            <w:proofErr w:type="spellStart"/>
            <w:r w:rsidRPr="00970F1B">
              <w:rPr>
                <w:b/>
                <w:color w:val="000000"/>
                <w:lang w:val="fr-FR"/>
              </w:rPr>
              <w:t>Tạo</w:t>
            </w:r>
            <w:proofErr w:type="spellEnd"/>
            <w:r w:rsidRPr="00970F1B">
              <w:rPr>
                <w:b/>
                <w:color w:val="000000"/>
                <w:lang w:val="fr-FR"/>
              </w:rPr>
              <w:t xml:space="preserve"> </w:t>
            </w:r>
            <w:proofErr w:type="spellStart"/>
            <w:r w:rsidRPr="00970F1B">
              <w:rPr>
                <w:b/>
                <w:color w:val="000000"/>
                <w:lang w:val="fr-FR"/>
              </w:rPr>
              <w:t>nhân</w:t>
            </w:r>
            <w:proofErr w:type="spellEnd"/>
            <w:r w:rsidRPr="00970F1B">
              <w:rPr>
                <w:b/>
                <w:color w:val="000000"/>
                <w:lang w:val="fr-FR"/>
              </w:rPr>
              <w:t xml:space="preserve"> </w:t>
            </w:r>
            <w:proofErr w:type="spellStart"/>
            <w:r w:rsidRPr="00970F1B">
              <w:rPr>
                <w:b/>
                <w:color w:val="000000"/>
                <w:lang w:val="fr-FR"/>
              </w:rPr>
              <w:t>vật</w:t>
            </w:r>
            <w:proofErr w:type="spellEnd"/>
            <w:r w:rsidRPr="00970F1B">
              <w:rPr>
                <w:b/>
                <w:color w:val="000000"/>
                <w:lang w:val="fr-FR"/>
              </w:rPr>
              <w:t xml:space="preserve"> 3D </w:t>
            </w:r>
            <w:proofErr w:type="spellStart"/>
            <w:r w:rsidRPr="00970F1B">
              <w:rPr>
                <w:b/>
                <w:color w:val="000000"/>
                <w:lang w:val="fr-FR"/>
              </w:rPr>
              <w:t>yêu</w:t>
            </w:r>
            <w:proofErr w:type="spellEnd"/>
            <w:r w:rsidRPr="00970F1B">
              <w:rPr>
                <w:b/>
                <w:color w:val="000000"/>
                <w:lang w:val="fr-FR"/>
              </w:rPr>
              <w:t xml:space="preserve"> </w:t>
            </w:r>
            <w:proofErr w:type="spellStart"/>
            <w:r w:rsidRPr="00970F1B">
              <w:rPr>
                <w:b/>
                <w:color w:val="000000"/>
                <w:lang w:val="fr-FR"/>
              </w:rPr>
              <w:t>thích</w:t>
            </w:r>
            <w:proofErr w:type="spellEnd"/>
            <w:r w:rsidRPr="00D43B86">
              <w:rPr>
                <w:b/>
                <w:color w:val="000000"/>
                <w:lang w:val="fr-FR"/>
              </w:rPr>
              <w:t>.</w:t>
            </w:r>
          </w:p>
          <w:p w14:paraId="45A65D17" w14:textId="77777777" w:rsidR="009F4720" w:rsidRPr="00970F1B" w:rsidRDefault="009F4720" w:rsidP="000A49C4">
            <w:pPr>
              <w:spacing w:before="120" w:after="120" w:line="360" w:lineRule="auto"/>
              <w:ind w:firstLine="166"/>
              <w:jc w:val="both"/>
              <w:rPr>
                <w:color w:val="000000"/>
                <w:lang w:val="fr-FR"/>
              </w:rPr>
            </w:pPr>
            <w:proofErr w:type="spellStart"/>
            <w:r w:rsidRPr="00970F1B">
              <w:rPr>
                <w:color w:val="000000"/>
                <w:lang w:val="fr-FR"/>
              </w:rPr>
              <w:t>Lựa</w:t>
            </w:r>
            <w:proofErr w:type="spellEnd"/>
            <w:r w:rsidRPr="00970F1B">
              <w:rPr>
                <w:color w:val="000000"/>
                <w:lang w:val="fr-FR"/>
              </w:rPr>
              <w:t xml:space="preserve"> </w:t>
            </w:r>
            <w:proofErr w:type="spellStart"/>
            <w:r w:rsidRPr="00970F1B">
              <w:rPr>
                <w:color w:val="000000"/>
                <w:lang w:val="fr-FR"/>
              </w:rPr>
              <w:t>chọn</w:t>
            </w:r>
            <w:proofErr w:type="spellEnd"/>
            <w:r w:rsidRPr="00970F1B">
              <w:rPr>
                <w:color w:val="000000"/>
                <w:lang w:val="fr-FR"/>
              </w:rPr>
              <w:t xml:space="preserve"> </w:t>
            </w:r>
            <w:proofErr w:type="spellStart"/>
            <w:r w:rsidRPr="00970F1B">
              <w:rPr>
                <w:color w:val="000000"/>
                <w:lang w:val="fr-FR"/>
              </w:rPr>
              <w:t>dây</w:t>
            </w:r>
            <w:proofErr w:type="spellEnd"/>
            <w:r w:rsidRPr="00970F1B">
              <w:rPr>
                <w:color w:val="000000"/>
                <w:lang w:val="fr-FR"/>
              </w:rPr>
              <w:t xml:space="preserve"> </w:t>
            </w:r>
            <w:proofErr w:type="spellStart"/>
            <w:r w:rsidRPr="00970F1B">
              <w:rPr>
                <w:color w:val="000000"/>
                <w:lang w:val="fr-FR"/>
              </w:rPr>
              <w:t>thép</w:t>
            </w:r>
            <w:proofErr w:type="spellEnd"/>
            <w:r w:rsidRPr="00970F1B">
              <w:rPr>
                <w:color w:val="000000"/>
                <w:lang w:val="fr-FR"/>
              </w:rPr>
              <w:t xml:space="preserve"> </w:t>
            </w:r>
            <w:proofErr w:type="spellStart"/>
            <w:r w:rsidRPr="00970F1B">
              <w:rPr>
                <w:color w:val="000000"/>
                <w:lang w:val="fr-FR"/>
              </w:rPr>
              <w:t>nhỏ</w:t>
            </w:r>
            <w:proofErr w:type="spellEnd"/>
            <w:r w:rsidRPr="00970F1B">
              <w:rPr>
                <w:color w:val="000000"/>
                <w:lang w:val="fr-FR"/>
              </w:rPr>
              <w:t xml:space="preserve"> </w:t>
            </w:r>
            <w:proofErr w:type="spellStart"/>
            <w:r w:rsidRPr="00970F1B">
              <w:rPr>
                <w:color w:val="000000"/>
                <w:lang w:val="fr-FR"/>
              </w:rPr>
              <w:t>có</w:t>
            </w:r>
            <w:proofErr w:type="spellEnd"/>
            <w:r w:rsidRPr="00970F1B">
              <w:rPr>
                <w:color w:val="000000"/>
                <w:lang w:val="fr-FR"/>
              </w:rPr>
              <w:t xml:space="preserve"> </w:t>
            </w:r>
            <w:proofErr w:type="spellStart"/>
            <w:r w:rsidRPr="00970F1B">
              <w:rPr>
                <w:color w:val="000000"/>
                <w:lang w:val="fr-FR"/>
              </w:rPr>
              <w:t>độ</w:t>
            </w:r>
            <w:proofErr w:type="spellEnd"/>
            <w:r w:rsidRPr="00970F1B">
              <w:rPr>
                <w:color w:val="000000"/>
                <w:lang w:val="fr-FR"/>
              </w:rPr>
              <w:t xml:space="preserve"> </w:t>
            </w:r>
            <w:proofErr w:type="spellStart"/>
            <w:r w:rsidRPr="00970F1B">
              <w:rPr>
                <w:color w:val="000000"/>
                <w:lang w:val="fr-FR"/>
              </w:rPr>
              <w:t>dẻo</w:t>
            </w:r>
            <w:proofErr w:type="spellEnd"/>
            <w:r w:rsidRPr="00970F1B">
              <w:rPr>
                <w:color w:val="000000"/>
                <w:lang w:val="fr-FR"/>
              </w:rPr>
              <w:t xml:space="preserve">, </w:t>
            </w:r>
            <w:proofErr w:type="spellStart"/>
            <w:r w:rsidRPr="00970F1B">
              <w:rPr>
                <w:color w:val="000000"/>
                <w:lang w:val="fr-FR"/>
              </w:rPr>
              <w:t>dễ</w:t>
            </w:r>
            <w:proofErr w:type="spellEnd"/>
            <w:r w:rsidRPr="00970F1B">
              <w:rPr>
                <w:color w:val="000000"/>
                <w:lang w:val="fr-FR"/>
              </w:rPr>
              <w:t xml:space="preserve"> </w:t>
            </w:r>
            <w:proofErr w:type="spellStart"/>
            <w:r w:rsidRPr="00970F1B">
              <w:rPr>
                <w:color w:val="000000"/>
                <w:lang w:val="fr-FR"/>
              </w:rPr>
              <w:t>uốn</w:t>
            </w:r>
            <w:proofErr w:type="spellEnd"/>
            <w:r w:rsidRPr="00970F1B">
              <w:rPr>
                <w:color w:val="000000"/>
                <w:lang w:val="fr-FR"/>
              </w:rPr>
              <w:t xml:space="preserve">, </w:t>
            </w:r>
            <w:proofErr w:type="spellStart"/>
            <w:r w:rsidRPr="00970F1B">
              <w:rPr>
                <w:color w:val="000000"/>
                <w:lang w:val="fr-FR"/>
              </w:rPr>
              <w:t>vặn</w:t>
            </w:r>
            <w:proofErr w:type="spellEnd"/>
            <w:r w:rsidRPr="00970F1B">
              <w:rPr>
                <w:color w:val="000000"/>
                <w:lang w:val="fr-FR"/>
              </w:rPr>
              <w:t>.</w:t>
            </w:r>
          </w:p>
          <w:p w14:paraId="1A4E041D" w14:textId="77777777" w:rsidR="009F4720" w:rsidRDefault="009F4720" w:rsidP="000A49C4">
            <w:pPr>
              <w:numPr>
                <w:ilvl w:val="0"/>
                <w:numId w:val="3"/>
              </w:numPr>
              <w:spacing w:before="120" w:after="120" w:line="360" w:lineRule="auto"/>
              <w:ind w:left="270" w:hanging="270"/>
              <w:jc w:val="both"/>
              <w:rPr>
                <w:color w:val="000000"/>
                <w:lang w:val="fr-FR"/>
              </w:rPr>
            </w:pPr>
            <w:proofErr w:type="spellStart"/>
            <w:r w:rsidRPr="00970F1B">
              <w:rPr>
                <w:color w:val="000000"/>
                <w:lang w:val="fr-FR"/>
              </w:rPr>
              <w:t>Tạo</w:t>
            </w:r>
            <w:proofErr w:type="spellEnd"/>
            <w:r w:rsidRPr="00970F1B">
              <w:rPr>
                <w:color w:val="000000"/>
                <w:lang w:val="fr-FR"/>
              </w:rPr>
              <w:t xml:space="preserve"> </w:t>
            </w:r>
            <w:proofErr w:type="spellStart"/>
            <w:r w:rsidRPr="00970F1B">
              <w:rPr>
                <w:color w:val="000000"/>
                <w:lang w:val="fr-FR"/>
              </w:rPr>
              <w:t>hình</w:t>
            </w:r>
            <w:proofErr w:type="spellEnd"/>
            <w:r w:rsidRPr="00970F1B">
              <w:rPr>
                <w:color w:val="000000"/>
                <w:lang w:val="fr-FR"/>
              </w:rPr>
              <w:t xml:space="preserve"> </w:t>
            </w:r>
            <w:proofErr w:type="spellStart"/>
            <w:r w:rsidRPr="00970F1B">
              <w:rPr>
                <w:color w:val="000000"/>
                <w:lang w:val="fr-FR"/>
              </w:rPr>
              <w:t>khối</w:t>
            </w:r>
            <w:proofErr w:type="spellEnd"/>
            <w:r w:rsidRPr="00970F1B">
              <w:rPr>
                <w:color w:val="000000"/>
                <w:lang w:val="fr-FR"/>
              </w:rPr>
              <w:t xml:space="preserve"> </w:t>
            </w:r>
            <w:proofErr w:type="spellStart"/>
            <w:r w:rsidRPr="00970F1B">
              <w:rPr>
                <w:color w:val="000000"/>
                <w:lang w:val="fr-FR"/>
              </w:rPr>
              <w:t>nhân</w:t>
            </w:r>
            <w:proofErr w:type="spellEnd"/>
            <w:r w:rsidRPr="00970F1B">
              <w:rPr>
                <w:color w:val="000000"/>
                <w:lang w:val="fr-FR"/>
              </w:rPr>
              <w:t xml:space="preserve"> </w:t>
            </w:r>
            <w:proofErr w:type="spellStart"/>
            <w:r w:rsidRPr="00970F1B">
              <w:rPr>
                <w:color w:val="000000"/>
                <w:lang w:val="fr-FR"/>
              </w:rPr>
              <w:t>vật</w:t>
            </w:r>
            <w:proofErr w:type="spellEnd"/>
            <w:r w:rsidRPr="00970F1B">
              <w:rPr>
                <w:color w:val="000000"/>
                <w:lang w:val="fr-FR"/>
              </w:rPr>
              <w:t xml:space="preserve"> </w:t>
            </w:r>
            <w:proofErr w:type="spellStart"/>
            <w:r w:rsidRPr="00970F1B">
              <w:rPr>
                <w:color w:val="000000"/>
                <w:lang w:val="fr-FR"/>
              </w:rPr>
              <w:t>theo</w:t>
            </w:r>
            <w:proofErr w:type="spellEnd"/>
            <w:r w:rsidRPr="00970F1B">
              <w:rPr>
                <w:color w:val="000000"/>
                <w:lang w:val="fr-FR"/>
              </w:rPr>
              <w:t xml:space="preserve"> ý </w:t>
            </w:r>
            <w:proofErr w:type="spellStart"/>
            <w:r w:rsidRPr="00970F1B">
              <w:rPr>
                <w:color w:val="000000"/>
                <w:lang w:val="fr-FR"/>
              </w:rPr>
              <w:t>thích</w:t>
            </w:r>
            <w:proofErr w:type="spellEnd"/>
            <w:r w:rsidRPr="00970F1B">
              <w:rPr>
                <w:color w:val="000000"/>
                <w:lang w:val="fr-FR"/>
              </w:rPr>
              <w:t xml:space="preserve"> (</w:t>
            </w:r>
            <w:proofErr w:type="spellStart"/>
            <w:r w:rsidRPr="00970F1B">
              <w:rPr>
                <w:color w:val="000000"/>
                <w:lang w:val="fr-FR"/>
              </w:rPr>
              <w:t>xem</w:t>
            </w:r>
            <w:proofErr w:type="spellEnd"/>
            <w:r w:rsidRPr="00970F1B">
              <w:rPr>
                <w:color w:val="000000"/>
                <w:lang w:val="fr-FR"/>
              </w:rPr>
              <w:t xml:space="preserve"> </w:t>
            </w:r>
            <w:proofErr w:type="spellStart"/>
            <w:r w:rsidRPr="00970F1B">
              <w:rPr>
                <w:color w:val="000000"/>
                <w:lang w:val="fr-FR"/>
              </w:rPr>
              <w:t>hình</w:t>
            </w:r>
            <w:proofErr w:type="spellEnd"/>
            <w:r w:rsidRPr="00970F1B">
              <w:rPr>
                <w:color w:val="000000"/>
                <w:lang w:val="fr-FR"/>
              </w:rPr>
              <w:t xml:space="preserve"> </w:t>
            </w:r>
            <w:proofErr w:type="spellStart"/>
            <w:r w:rsidRPr="00970F1B">
              <w:rPr>
                <w:color w:val="000000"/>
                <w:lang w:val="fr-FR"/>
              </w:rPr>
              <w:t>mẫu</w:t>
            </w:r>
            <w:proofErr w:type="spellEnd"/>
            <w:r w:rsidRPr="00970F1B">
              <w:rPr>
                <w:color w:val="000000"/>
                <w:lang w:val="fr-FR"/>
              </w:rPr>
              <w:t xml:space="preserve"> SGK).</w:t>
            </w:r>
          </w:p>
          <w:p w14:paraId="3E008E53" w14:textId="77777777" w:rsidR="009F4720" w:rsidRPr="00970F1B" w:rsidRDefault="009F4720" w:rsidP="000A49C4">
            <w:pPr>
              <w:spacing w:before="120" w:after="120" w:line="360" w:lineRule="auto"/>
              <w:ind w:firstLine="180"/>
              <w:jc w:val="both"/>
              <w:rPr>
                <w:lang w:val="sv-SE"/>
              </w:rPr>
            </w:pPr>
            <w:r w:rsidRPr="00970F1B">
              <w:rPr>
                <w:lang w:val="sv-SE"/>
              </w:rPr>
              <w:t xml:space="preserve">+ </w:t>
            </w:r>
            <w:r>
              <w:rPr>
                <w:lang w:val="sv-SE"/>
              </w:rPr>
              <w:t>L</w:t>
            </w:r>
            <w:r w:rsidRPr="00970F1B">
              <w:rPr>
                <w:lang w:val="sv-SE"/>
              </w:rPr>
              <w:t>ựa chọn dây thép mềm để dễ xoắn, vặn và chỉnh nắn.</w:t>
            </w:r>
          </w:p>
          <w:p w14:paraId="3660CC10" w14:textId="77777777" w:rsidR="009F4720" w:rsidRPr="00970F1B" w:rsidRDefault="009F4720" w:rsidP="000A49C4">
            <w:pPr>
              <w:spacing w:before="120" w:after="120" w:line="360" w:lineRule="auto"/>
              <w:ind w:firstLine="180"/>
              <w:jc w:val="both"/>
              <w:rPr>
                <w:lang w:val="sv-SE"/>
              </w:rPr>
            </w:pPr>
            <w:r w:rsidRPr="00970F1B">
              <w:rPr>
                <w:lang w:val="sv-SE"/>
              </w:rPr>
              <w:t>+ Đặt dây thép lên hình vẽ trên giấy để tạo hình đúng tỉ lệ và tạo sự phù hợp với sản phẩm nhân vật của các bạn khác để sử dụng trong các hoạt động tiếp theo.</w:t>
            </w:r>
          </w:p>
          <w:p w14:paraId="3A814759" w14:textId="77777777" w:rsidR="009F4720" w:rsidRDefault="009F4720" w:rsidP="000A49C4">
            <w:pPr>
              <w:spacing w:before="120" w:after="120" w:line="360" w:lineRule="auto"/>
              <w:ind w:firstLine="166"/>
              <w:jc w:val="both"/>
              <w:rPr>
                <w:color w:val="000000"/>
                <w:lang w:val="fr-FR"/>
              </w:rPr>
            </w:pPr>
            <w:proofErr w:type="spellStart"/>
            <w:r w:rsidRPr="00970F1B">
              <w:rPr>
                <w:b/>
                <w:i/>
                <w:color w:val="000000"/>
                <w:lang w:val="fr-FR"/>
              </w:rPr>
              <w:t>Lưu</w:t>
            </w:r>
            <w:proofErr w:type="spellEnd"/>
            <w:r w:rsidRPr="00970F1B">
              <w:rPr>
                <w:b/>
                <w:i/>
                <w:color w:val="000000"/>
                <w:lang w:val="fr-FR"/>
              </w:rPr>
              <w:t xml:space="preserve"> </w:t>
            </w:r>
            <w:proofErr w:type="gramStart"/>
            <w:r w:rsidRPr="00970F1B">
              <w:rPr>
                <w:b/>
                <w:i/>
                <w:color w:val="000000"/>
                <w:lang w:val="fr-FR"/>
              </w:rPr>
              <w:t>ý:</w:t>
            </w:r>
            <w:proofErr w:type="gramEnd"/>
            <w:r w:rsidRPr="00970F1B">
              <w:rPr>
                <w:b/>
                <w:i/>
                <w:color w:val="000000"/>
                <w:lang w:val="fr-FR"/>
              </w:rPr>
              <w:t xml:space="preserve"> </w:t>
            </w:r>
            <w:proofErr w:type="spellStart"/>
            <w:r w:rsidRPr="00970F1B">
              <w:rPr>
                <w:b/>
                <w:i/>
                <w:color w:val="000000"/>
                <w:lang w:val="fr-FR"/>
              </w:rPr>
              <w:t>Hình</w:t>
            </w:r>
            <w:proofErr w:type="spellEnd"/>
            <w:r w:rsidRPr="00970F1B">
              <w:rPr>
                <w:b/>
                <w:i/>
                <w:color w:val="000000"/>
                <w:lang w:val="fr-FR"/>
              </w:rPr>
              <w:t xml:space="preserve"> </w:t>
            </w:r>
            <w:proofErr w:type="spellStart"/>
            <w:r w:rsidRPr="00970F1B">
              <w:rPr>
                <w:b/>
                <w:i/>
                <w:color w:val="000000"/>
                <w:lang w:val="fr-FR"/>
              </w:rPr>
              <w:t>dạng</w:t>
            </w:r>
            <w:proofErr w:type="spellEnd"/>
            <w:r w:rsidRPr="00970F1B">
              <w:rPr>
                <w:b/>
                <w:i/>
                <w:color w:val="000000"/>
                <w:lang w:val="fr-FR"/>
              </w:rPr>
              <w:t xml:space="preserve"> </w:t>
            </w:r>
            <w:proofErr w:type="spellStart"/>
            <w:r w:rsidRPr="00970F1B">
              <w:rPr>
                <w:b/>
                <w:i/>
                <w:color w:val="000000"/>
                <w:lang w:val="fr-FR"/>
              </w:rPr>
              <w:t>của</w:t>
            </w:r>
            <w:proofErr w:type="spellEnd"/>
            <w:r w:rsidRPr="00970F1B">
              <w:rPr>
                <w:b/>
                <w:i/>
                <w:color w:val="000000"/>
                <w:lang w:val="fr-FR"/>
              </w:rPr>
              <w:t xml:space="preserve"> </w:t>
            </w:r>
            <w:proofErr w:type="spellStart"/>
            <w:r w:rsidRPr="00970F1B">
              <w:rPr>
                <w:b/>
                <w:i/>
                <w:color w:val="000000"/>
                <w:lang w:val="fr-FR"/>
              </w:rPr>
              <w:t>nhân</w:t>
            </w:r>
            <w:proofErr w:type="spellEnd"/>
            <w:r w:rsidRPr="00970F1B">
              <w:rPr>
                <w:b/>
                <w:i/>
                <w:color w:val="000000"/>
                <w:lang w:val="fr-FR"/>
              </w:rPr>
              <w:t xml:space="preserve"> </w:t>
            </w:r>
            <w:proofErr w:type="spellStart"/>
            <w:r w:rsidRPr="00970F1B">
              <w:rPr>
                <w:b/>
                <w:i/>
                <w:color w:val="000000"/>
                <w:lang w:val="fr-FR"/>
              </w:rPr>
              <w:t>vật</w:t>
            </w:r>
            <w:proofErr w:type="spellEnd"/>
            <w:r w:rsidRPr="00970F1B">
              <w:rPr>
                <w:b/>
                <w:i/>
                <w:color w:val="000000"/>
                <w:lang w:val="fr-FR"/>
              </w:rPr>
              <w:t xml:space="preserve"> </w:t>
            </w:r>
            <w:proofErr w:type="spellStart"/>
            <w:r w:rsidRPr="00970F1B">
              <w:rPr>
                <w:b/>
                <w:i/>
                <w:color w:val="000000"/>
                <w:lang w:val="fr-FR"/>
              </w:rPr>
              <w:t>phụ</w:t>
            </w:r>
            <w:proofErr w:type="spellEnd"/>
            <w:r w:rsidRPr="00970F1B">
              <w:rPr>
                <w:b/>
                <w:i/>
                <w:color w:val="000000"/>
                <w:lang w:val="fr-FR"/>
              </w:rPr>
              <w:t xml:space="preserve"> </w:t>
            </w:r>
            <w:proofErr w:type="spellStart"/>
            <w:r w:rsidRPr="00970F1B">
              <w:rPr>
                <w:b/>
                <w:i/>
                <w:color w:val="000000"/>
                <w:lang w:val="fr-FR"/>
              </w:rPr>
              <w:t>thuộc</w:t>
            </w:r>
            <w:proofErr w:type="spellEnd"/>
            <w:r w:rsidRPr="00970F1B">
              <w:rPr>
                <w:b/>
                <w:i/>
                <w:color w:val="000000"/>
                <w:lang w:val="fr-FR"/>
              </w:rPr>
              <w:t xml:space="preserve"> </w:t>
            </w:r>
            <w:proofErr w:type="spellStart"/>
            <w:r w:rsidRPr="00970F1B">
              <w:rPr>
                <w:b/>
                <w:i/>
                <w:color w:val="000000"/>
                <w:lang w:val="fr-FR"/>
              </w:rPr>
              <w:t>vào</w:t>
            </w:r>
            <w:proofErr w:type="spellEnd"/>
            <w:r w:rsidRPr="00970F1B">
              <w:rPr>
                <w:b/>
                <w:i/>
                <w:color w:val="000000"/>
                <w:lang w:val="fr-FR"/>
              </w:rPr>
              <w:t xml:space="preserve"> </w:t>
            </w:r>
            <w:proofErr w:type="spellStart"/>
            <w:r w:rsidRPr="00970F1B">
              <w:rPr>
                <w:b/>
                <w:i/>
                <w:color w:val="000000"/>
                <w:lang w:val="fr-FR"/>
              </w:rPr>
              <w:t>lượng</w:t>
            </w:r>
            <w:proofErr w:type="spellEnd"/>
            <w:r w:rsidRPr="00970F1B">
              <w:rPr>
                <w:b/>
                <w:i/>
                <w:color w:val="000000"/>
                <w:lang w:val="fr-FR"/>
              </w:rPr>
              <w:t xml:space="preserve"> </w:t>
            </w:r>
            <w:proofErr w:type="spellStart"/>
            <w:r w:rsidRPr="00970F1B">
              <w:rPr>
                <w:b/>
                <w:i/>
                <w:color w:val="000000"/>
                <w:lang w:val="fr-FR"/>
              </w:rPr>
              <w:t>giấy</w:t>
            </w:r>
            <w:proofErr w:type="spellEnd"/>
            <w:r w:rsidRPr="00970F1B">
              <w:rPr>
                <w:b/>
                <w:i/>
                <w:color w:val="000000"/>
                <w:lang w:val="fr-FR"/>
              </w:rPr>
              <w:t xml:space="preserve"> </w:t>
            </w:r>
            <w:proofErr w:type="spellStart"/>
            <w:r w:rsidRPr="00970F1B">
              <w:rPr>
                <w:b/>
                <w:i/>
                <w:color w:val="000000"/>
                <w:lang w:val="fr-FR"/>
              </w:rPr>
              <w:t>quấn</w:t>
            </w:r>
            <w:proofErr w:type="spellEnd"/>
            <w:r w:rsidRPr="00970F1B">
              <w:rPr>
                <w:b/>
                <w:i/>
                <w:color w:val="000000"/>
                <w:lang w:val="fr-FR"/>
              </w:rPr>
              <w:t xml:space="preserve"> </w:t>
            </w:r>
            <w:proofErr w:type="spellStart"/>
            <w:r w:rsidRPr="00970F1B">
              <w:rPr>
                <w:b/>
                <w:i/>
                <w:color w:val="000000"/>
                <w:lang w:val="fr-FR"/>
              </w:rPr>
              <w:t>vào</w:t>
            </w:r>
            <w:proofErr w:type="spellEnd"/>
            <w:r w:rsidRPr="00970F1B">
              <w:rPr>
                <w:b/>
                <w:i/>
                <w:color w:val="000000"/>
                <w:lang w:val="fr-FR"/>
              </w:rPr>
              <w:t xml:space="preserve"> </w:t>
            </w:r>
            <w:proofErr w:type="spellStart"/>
            <w:r w:rsidRPr="00970F1B">
              <w:rPr>
                <w:b/>
                <w:i/>
                <w:color w:val="000000"/>
                <w:lang w:val="fr-FR"/>
              </w:rPr>
              <w:t>khung</w:t>
            </w:r>
            <w:proofErr w:type="spellEnd"/>
            <w:r w:rsidRPr="00970F1B">
              <w:rPr>
                <w:b/>
                <w:i/>
                <w:color w:val="000000"/>
                <w:lang w:val="fr-FR"/>
              </w:rPr>
              <w:t xml:space="preserve"> </w:t>
            </w:r>
            <w:proofErr w:type="spellStart"/>
            <w:r w:rsidRPr="00970F1B">
              <w:rPr>
                <w:b/>
                <w:i/>
                <w:color w:val="000000"/>
                <w:lang w:val="fr-FR"/>
              </w:rPr>
              <w:t>nhân</w:t>
            </w:r>
            <w:proofErr w:type="spellEnd"/>
            <w:r w:rsidRPr="00970F1B">
              <w:rPr>
                <w:b/>
                <w:i/>
                <w:color w:val="000000"/>
                <w:lang w:val="fr-FR"/>
              </w:rPr>
              <w:t xml:space="preserve"> </w:t>
            </w:r>
            <w:proofErr w:type="spellStart"/>
            <w:r w:rsidRPr="00970F1B">
              <w:rPr>
                <w:b/>
                <w:i/>
                <w:color w:val="000000"/>
                <w:lang w:val="fr-FR"/>
              </w:rPr>
              <w:t>vật</w:t>
            </w:r>
            <w:proofErr w:type="spellEnd"/>
            <w:r w:rsidRPr="00970F1B">
              <w:rPr>
                <w:b/>
                <w:i/>
                <w:color w:val="000000"/>
                <w:lang w:val="fr-FR"/>
              </w:rPr>
              <w:t>.</w:t>
            </w:r>
          </w:p>
          <w:p w14:paraId="0C9AEA64" w14:textId="77777777" w:rsidR="009F4720" w:rsidRDefault="009F4720" w:rsidP="000A49C4">
            <w:pPr>
              <w:spacing w:before="120" w:after="120" w:line="360" w:lineRule="auto"/>
              <w:jc w:val="both"/>
              <w:rPr>
                <w:b/>
                <w:color w:val="000000"/>
                <w:lang w:val="fr-FR"/>
              </w:rPr>
            </w:pPr>
            <w:r>
              <w:rPr>
                <w:b/>
                <w:color w:val="000000"/>
                <w:lang w:val="fr-FR"/>
              </w:rPr>
              <w:lastRenderedPageBreak/>
              <w:t>HOẠT ĐỘNG 4 : PHÂN TÍCH – ĐÁNH GIÁ</w:t>
            </w:r>
          </w:p>
          <w:p w14:paraId="2E1EB5A0" w14:textId="77777777" w:rsidR="009F4720" w:rsidRPr="00D43B86" w:rsidRDefault="009F4720" w:rsidP="000A49C4">
            <w:pPr>
              <w:spacing w:before="120" w:after="120" w:line="360" w:lineRule="auto"/>
              <w:jc w:val="both"/>
              <w:rPr>
                <w:b/>
                <w:color w:val="000000"/>
                <w:lang w:val="fr-FR"/>
              </w:rPr>
            </w:pPr>
            <w:proofErr w:type="spellStart"/>
            <w:r>
              <w:rPr>
                <w:b/>
                <w:color w:val="000000"/>
                <w:lang w:val="fr-FR"/>
              </w:rPr>
              <w:t>Trưng</w:t>
            </w:r>
            <w:proofErr w:type="spellEnd"/>
            <w:r>
              <w:rPr>
                <w:b/>
                <w:color w:val="000000"/>
                <w:lang w:val="fr-FR"/>
              </w:rPr>
              <w:t xml:space="preserve"> </w:t>
            </w:r>
            <w:proofErr w:type="spellStart"/>
            <w:r>
              <w:rPr>
                <w:b/>
                <w:color w:val="000000"/>
                <w:lang w:val="fr-FR"/>
              </w:rPr>
              <w:t>bày</w:t>
            </w:r>
            <w:proofErr w:type="spellEnd"/>
            <w:r>
              <w:rPr>
                <w:b/>
                <w:color w:val="000000"/>
                <w:lang w:val="fr-FR"/>
              </w:rPr>
              <w:t xml:space="preserve"> </w:t>
            </w:r>
            <w:proofErr w:type="spellStart"/>
            <w:r>
              <w:rPr>
                <w:b/>
                <w:color w:val="000000"/>
                <w:lang w:val="fr-FR"/>
              </w:rPr>
              <w:t>các</w:t>
            </w:r>
            <w:proofErr w:type="spellEnd"/>
            <w:r>
              <w:rPr>
                <w:b/>
                <w:color w:val="000000"/>
                <w:lang w:val="fr-FR"/>
              </w:rPr>
              <w:t xml:space="preserve"> </w:t>
            </w:r>
            <w:proofErr w:type="spellStart"/>
            <w:r>
              <w:rPr>
                <w:b/>
                <w:color w:val="000000"/>
                <w:lang w:val="fr-FR"/>
              </w:rPr>
              <w:t>sản</w:t>
            </w:r>
            <w:proofErr w:type="spellEnd"/>
            <w:r>
              <w:rPr>
                <w:b/>
                <w:color w:val="000000"/>
                <w:lang w:val="fr-FR"/>
              </w:rPr>
              <w:t xml:space="preserve"> </w:t>
            </w:r>
            <w:proofErr w:type="spellStart"/>
            <w:r>
              <w:rPr>
                <w:b/>
                <w:color w:val="000000"/>
                <w:lang w:val="fr-FR"/>
              </w:rPr>
              <w:t>phẩm</w:t>
            </w:r>
            <w:proofErr w:type="spellEnd"/>
            <w:r>
              <w:rPr>
                <w:b/>
                <w:color w:val="000000"/>
                <w:lang w:val="fr-FR"/>
              </w:rPr>
              <w:t xml:space="preserve"> </w:t>
            </w:r>
            <w:proofErr w:type="spellStart"/>
            <w:r>
              <w:rPr>
                <w:b/>
                <w:color w:val="000000"/>
                <w:lang w:val="fr-FR"/>
              </w:rPr>
              <w:t>và</w:t>
            </w:r>
            <w:proofErr w:type="spellEnd"/>
            <w:r>
              <w:rPr>
                <w:b/>
                <w:color w:val="000000"/>
                <w:lang w:val="fr-FR"/>
              </w:rPr>
              <w:t xml:space="preserve"> chia </w:t>
            </w:r>
            <w:proofErr w:type="spellStart"/>
            <w:r>
              <w:rPr>
                <w:b/>
                <w:color w:val="000000"/>
                <w:lang w:val="fr-FR"/>
              </w:rPr>
              <w:t>sẻ</w:t>
            </w:r>
            <w:proofErr w:type="spellEnd"/>
            <w:r w:rsidRPr="00D43B86">
              <w:rPr>
                <w:b/>
                <w:color w:val="000000"/>
                <w:lang w:val="fr-FR"/>
              </w:rPr>
              <w:t>.</w:t>
            </w:r>
          </w:p>
          <w:p w14:paraId="6B2A96E9" w14:textId="77777777" w:rsidR="009F4720" w:rsidRPr="00E854F7" w:rsidRDefault="009F4720" w:rsidP="000A49C4">
            <w:pPr>
              <w:spacing w:before="120" w:after="120" w:line="360" w:lineRule="auto"/>
              <w:ind w:left="-14" w:firstLine="180"/>
              <w:jc w:val="both"/>
              <w:rPr>
                <w:color w:val="000000"/>
                <w:lang w:val="fr-FR"/>
              </w:rPr>
            </w:pPr>
            <w:proofErr w:type="spellStart"/>
            <w:r w:rsidRPr="00E854F7">
              <w:rPr>
                <w:color w:val="000000"/>
                <w:lang w:val="fr-FR"/>
              </w:rPr>
              <w:t>Nêu</w:t>
            </w:r>
            <w:proofErr w:type="spellEnd"/>
            <w:r w:rsidRPr="00E854F7">
              <w:rPr>
                <w:color w:val="000000"/>
                <w:lang w:val="fr-FR"/>
              </w:rPr>
              <w:t xml:space="preserve"> </w:t>
            </w:r>
            <w:proofErr w:type="spellStart"/>
            <w:r w:rsidRPr="00E854F7">
              <w:rPr>
                <w:color w:val="000000"/>
                <w:lang w:val="fr-FR"/>
              </w:rPr>
              <w:t>cảm</w:t>
            </w:r>
            <w:proofErr w:type="spellEnd"/>
            <w:r w:rsidRPr="00E854F7">
              <w:rPr>
                <w:color w:val="000000"/>
                <w:lang w:val="fr-FR"/>
              </w:rPr>
              <w:t xml:space="preserve"> </w:t>
            </w:r>
            <w:proofErr w:type="spellStart"/>
            <w:r w:rsidRPr="00E854F7">
              <w:rPr>
                <w:color w:val="000000"/>
                <w:lang w:val="fr-FR"/>
              </w:rPr>
              <w:t>nhận</w:t>
            </w:r>
            <w:proofErr w:type="spellEnd"/>
            <w:r w:rsidRPr="00E854F7">
              <w:rPr>
                <w:color w:val="000000"/>
                <w:lang w:val="fr-FR"/>
              </w:rPr>
              <w:t xml:space="preserve"> </w:t>
            </w:r>
            <w:proofErr w:type="spellStart"/>
            <w:r w:rsidRPr="00E854F7">
              <w:rPr>
                <w:color w:val="000000"/>
                <w:lang w:val="fr-FR"/>
              </w:rPr>
              <w:t>và</w:t>
            </w:r>
            <w:proofErr w:type="spellEnd"/>
            <w:r w:rsidRPr="00E854F7">
              <w:rPr>
                <w:color w:val="000000"/>
                <w:lang w:val="fr-FR"/>
              </w:rPr>
              <w:t xml:space="preserve"> </w:t>
            </w:r>
            <w:proofErr w:type="spellStart"/>
            <w:r w:rsidRPr="00E854F7">
              <w:rPr>
                <w:color w:val="000000"/>
                <w:lang w:val="fr-FR"/>
              </w:rPr>
              <w:t>phân</w:t>
            </w:r>
            <w:proofErr w:type="spellEnd"/>
            <w:r w:rsidRPr="00E854F7">
              <w:rPr>
                <w:color w:val="000000"/>
                <w:lang w:val="fr-FR"/>
              </w:rPr>
              <w:t xml:space="preserve"> </w:t>
            </w:r>
            <w:proofErr w:type="spellStart"/>
            <w:proofErr w:type="gramStart"/>
            <w:r w:rsidRPr="00E854F7">
              <w:rPr>
                <w:color w:val="000000"/>
                <w:lang w:val="fr-FR"/>
              </w:rPr>
              <w:t>tích</w:t>
            </w:r>
            <w:proofErr w:type="spellEnd"/>
            <w:r w:rsidRPr="00E854F7">
              <w:rPr>
                <w:color w:val="000000"/>
                <w:lang w:val="fr-FR"/>
              </w:rPr>
              <w:t>:</w:t>
            </w:r>
            <w:proofErr w:type="gramEnd"/>
          </w:p>
          <w:p w14:paraId="5BEC560A" w14:textId="77777777" w:rsidR="009F4720" w:rsidRPr="00E854F7" w:rsidRDefault="009F4720" w:rsidP="000A49C4">
            <w:pPr>
              <w:numPr>
                <w:ilvl w:val="0"/>
                <w:numId w:val="2"/>
              </w:numPr>
              <w:spacing w:before="120" w:after="120" w:line="360" w:lineRule="auto"/>
              <w:ind w:left="180" w:hanging="180"/>
              <w:jc w:val="both"/>
              <w:rPr>
                <w:color w:val="000000"/>
                <w:lang w:val="fr-FR"/>
              </w:rPr>
            </w:pPr>
            <w:proofErr w:type="spellStart"/>
            <w:r w:rsidRPr="00E854F7">
              <w:rPr>
                <w:color w:val="000000"/>
                <w:lang w:val="fr-FR"/>
              </w:rPr>
              <w:t>Nhân</w:t>
            </w:r>
            <w:proofErr w:type="spellEnd"/>
            <w:r w:rsidRPr="00E854F7">
              <w:rPr>
                <w:color w:val="000000"/>
                <w:lang w:val="fr-FR"/>
              </w:rPr>
              <w:t xml:space="preserve"> </w:t>
            </w:r>
            <w:proofErr w:type="spellStart"/>
            <w:r w:rsidRPr="00E854F7">
              <w:rPr>
                <w:color w:val="000000"/>
                <w:lang w:val="fr-FR"/>
              </w:rPr>
              <w:t>vật</w:t>
            </w:r>
            <w:proofErr w:type="spellEnd"/>
            <w:r w:rsidRPr="00E854F7">
              <w:rPr>
                <w:color w:val="000000"/>
                <w:lang w:val="fr-FR"/>
              </w:rPr>
              <w:t xml:space="preserve"> </w:t>
            </w:r>
            <w:proofErr w:type="spellStart"/>
            <w:r w:rsidRPr="00E854F7">
              <w:rPr>
                <w:color w:val="000000"/>
                <w:lang w:val="fr-FR"/>
              </w:rPr>
              <w:t>em</w:t>
            </w:r>
            <w:proofErr w:type="spellEnd"/>
            <w:r w:rsidRPr="00E854F7">
              <w:rPr>
                <w:color w:val="000000"/>
                <w:lang w:val="fr-FR"/>
              </w:rPr>
              <w:t xml:space="preserve"> </w:t>
            </w:r>
            <w:proofErr w:type="spellStart"/>
            <w:r w:rsidRPr="00E854F7">
              <w:rPr>
                <w:color w:val="000000"/>
                <w:lang w:val="fr-FR"/>
              </w:rPr>
              <w:t>yêu</w:t>
            </w:r>
            <w:proofErr w:type="spellEnd"/>
            <w:r w:rsidRPr="00E854F7">
              <w:rPr>
                <w:color w:val="000000"/>
                <w:lang w:val="fr-FR"/>
              </w:rPr>
              <w:t xml:space="preserve"> </w:t>
            </w:r>
            <w:proofErr w:type="spellStart"/>
            <w:r w:rsidRPr="00E854F7">
              <w:rPr>
                <w:color w:val="000000"/>
                <w:lang w:val="fr-FR"/>
              </w:rPr>
              <w:t>thích</w:t>
            </w:r>
            <w:proofErr w:type="spellEnd"/>
            <w:r w:rsidRPr="00E854F7">
              <w:rPr>
                <w:color w:val="000000"/>
                <w:lang w:val="fr-FR"/>
              </w:rPr>
              <w:t>.</w:t>
            </w:r>
          </w:p>
          <w:p w14:paraId="14AD9EF8" w14:textId="77777777" w:rsidR="009F4720" w:rsidRPr="00E854F7" w:rsidRDefault="009F4720" w:rsidP="000A49C4">
            <w:pPr>
              <w:numPr>
                <w:ilvl w:val="0"/>
                <w:numId w:val="2"/>
              </w:numPr>
              <w:spacing w:before="120" w:after="120" w:line="360" w:lineRule="auto"/>
              <w:ind w:left="180" w:hanging="180"/>
              <w:jc w:val="both"/>
              <w:rPr>
                <w:color w:val="000000"/>
                <w:lang w:val="fr-FR"/>
              </w:rPr>
            </w:pPr>
            <w:proofErr w:type="spellStart"/>
            <w:r w:rsidRPr="00E854F7">
              <w:rPr>
                <w:color w:val="000000"/>
                <w:lang w:val="fr-FR"/>
              </w:rPr>
              <w:t>Hình</w:t>
            </w:r>
            <w:proofErr w:type="spellEnd"/>
            <w:r w:rsidRPr="00E854F7">
              <w:rPr>
                <w:color w:val="000000"/>
                <w:lang w:val="fr-FR"/>
              </w:rPr>
              <w:t xml:space="preserve"> </w:t>
            </w:r>
            <w:proofErr w:type="spellStart"/>
            <w:r w:rsidRPr="00E854F7">
              <w:rPr>
                <w:color w:val="000000"/>
                <w:lang w:val="fr-FR"/>
              </w:rPr>
              <w:t>khối</w:t>
            </w:r>
            <w:proofErr w:type="spellEnd"/>
            <w:r w:rsidRPr="00E854F7">
              <w:rPr>
                <w:color w:val="000000"/>
                <w:lang w:val="fr-FR"/>
              </w:rPr>
              <w:t xml:space="preserve">, </w:t>
            </w:r>
            <w:proofErr w:type="spellStart"/>
            <w:r w:rsidRPr="00E854F7">
              <w:rPr>
                <w:color w:val="000000"/>
                <w:lang w:val="fr-FR"/>
              </w:rPr>
              <w:t>tỉ</w:t>
            </w:r>
            <w:proofErr w:type="spellEnd"/>
            <w:r w:rsidRPr="00E854F7">
              <w:rPr>
                <w:color w:val="000000"/>
                <w:lang w:val="fr-FR"/>
              </w:rPr>
              <w:t xml:space="preserve"> </w:t>
            </w:r>
            <w:proofErr w:type="spellStart"/>
            <w:r w:rsidRPr="00E854F7">
              <w:rPr>
                <w:color w:val="000000"/>
                <w:lang w:val="fr-FR"/>
              </w:rPr>
              <w:t>lệ</w:t>
            </w:r>
            <w:proofErr w:type="spellEnd"/>
            <w:r w:rsidRPr="00E854F7">
              <w:rPr>
                <w:color w:val="000000"/>
                <w:lang w:val="fr-FR"/>
              </w:rPr>
              <w:t xml:space="preserve"> </w:t>
            </w:r>
            <w:proofErr w:type="spellStart"/>
            <w:r w:rsidRPr="00E854F7">
              <w:rPr>
                <w:color w:val="000000"/>
                <w:lang w:val="fr-FR"/>
              </w:rPr>
              <w:t>giữa</w:t>
            </w:r>
            <w:proofErr w:type="spellEnd"/>
            <w:r w:rsidRPr="00E854F7">
              <w:rPr>
                <w:color w:val="000000"/>
                <w:lang w:val="fr-FR"/>
              </w:rPr>
              <w:t xml:space="preserve"> </w:t>
            </w:r>
            <w:proofErr w:type="spellStart"/>
            <w:r w:rsidRPr="00E854F7">
              <w:rPr>
                <w:color w:val="000000"/>
                <w:lang w:val="fr-FR"/>
              </w:rPr>
              <w:t>cách</w:t>
            </w:r>
            <w:proofErr w:type="spellEnd"/>
            <w:r w:rsidRPr="00E854F7">
              <w:rPr>
                <w:color w:val="000000"/>
                <w:lang w:val="fr-FR"/>
              </w:rPr>
              <w:t xml:space="preserve"> </w:t>
            </w:r>
            <w:proofErr w:type="spellStart"/>
            <w:r w:rsidRPr="00E854F7">
              <w:rPr>
                <w:color w:val="000000"/>
                <w:lang w:val="fr-FR"/>
              </w:rPr>
              <w:t>bộ</w:t>
            </w:r>
            <w:proofErr w:type="spellEnd"/>
            <w:r w:rsidRPr="00E854F7">
              <w:rPr>
                <w:color w:val="000000"/>
                <w:lang w:val="fr-FR"/>
              </w:rPr>
              <w:t xml:space="preserve"> </w:t>
            </w:r>
            <w:proofErr w:type="spellStart"/>
            <w:r w:rsidRPr="00E854F7">
              <w:rPr>
                <w:color w:val="000000"/>
                <w:lang w:val="fr-FR"/>
              </w:rPr>
              <w:t>phận</w:t>
            </w:r>
            <w:proofErr w:type="spellEnd"/>
            <w:r w:rsidRPr="00E854F7">
              <w:rPr>
                <w:color w:val="000000"/>
                <w:lang w:val="fr-FR"/>
              </w:rPr>
              <w:t xml:space="preserve"> </w:t>
            </w:r>
            <w:proofErr w:type="spellStart"/>
            <w:r w:rsidRPr="00E854F7">
              <w:rPr>
                <w:color w:val="000000"/>
                <w:lang w:val="fr-FR"/>
              </w:rPr>
              <w:t>cơ</w:t>
            </w:r>
            <w:proofErr w:type="spellEnd"/>
            <w:r w:rsidRPr="00E854F7">
              <w:rPr>
                <w:color w:val="000000"/>
                <w:lang w:val="fr-FR"/>
              </w:rPr>
              <w:t xml:space="preserve"> </w:t>
            </w:r>
            <w:proofErr w:type="spellStart"/>
            <w:r w:rsidRPr="00E854F7">
              <w:rPr>
                <w:color w:val="000000"/>
                <w:lang w:val="fr-FR"/>
              </w:rPr>
              <w:t>thể</w:t>
            </w:r>
            <w:proofErr w:type="spellEnd"/>
            <w:r w:rsidRPr="00E854F7">
              <w:rPr>
                <w:color w:val="000000"/>
                <w:lang w:val="fr-FR"/>
              </w:rPr>
              <w:t xml:space="preserve"> </w:t>
            </w:r>
            <w:proofErr w:type="spellStart"/>
            <w:r w:rsidRPr="00E854F7">
              <w:rPr>
                <w:color w:val="000000"/>
                <w:lang w:val="fr-FR"/>
              </w:rPr>
              <w:t>của</w:t>
            </w:r>
            <w:proofErr w:type="spellEnd"/>
            <w:r w:rsidRPr="00E854F7">
              <w:rPr>
                <w:color w:val="000000"/>
                <w:lang w:val="fr-FR"/>
              </w:rPr>
              <w:t xml:space="preserve"> </w:t>
            </w:r>
            <w:proofErr w:type="spellStart"/>
            <w:r w:rsidRPr="00E854F7">
              <w:rPr>
                <w:color w:val="000000"/>
                <w:lang w:val="fr-FR"/>
              </w:rPr>
              <w:t>nhân</w:t>
            </w:r>
            <w:proofErr w:type="spellEnd"/>
            <w:r w:rsidRPr="00E854F7">
              <w:rPr>
                <w:color w:val="000000"/>
                <w:lang w:val="fr-FR"/>
              </w:rPr>
              <w:t xml:space="preserve"> </w:t>
            </w:r>
            <w:proofErr w:type="spellStart"/>
            <w:r w:rsidRPr="00E854F7">
              <w:rPr>
                <w:color w:val="000000"/>
                <w:lang w:val="fr-FR"/>
              </w:rPr>
              <w:t>vật</w:t>
            </w:r>
            <w:proofErr w:type="spellEnd"/>
            <w:r w:rsidRPr="00E854F7">
              <w:rPr>
                <w:color w:val="000000"/>
                <w:lang w:val="fr-FR"/>
              </w:rPr>
              <w:t>.</w:t>
            </w:r>
          </w:p>
          <w:p w14:paraId="63B841B2" w14:textId="77777777" w:rsidR="009F4720" w:rsidRDefault="009F4720" w:rsidP="000A49C4">
            <w:pPr>
              <w:numPr>
                <w:ilvl w:val="0"/>
                <w:numId w:val="2"/>
              </w:numPr>
              <w:spacing w:before="120" w:after="120" w:line="360" w:lineRule="auto"/>
              <w:ind w:left="180" w:hanging="180"/>
              <w:jc w:val="both"/>
              <w:rPr>
                <w:lang w:val="sv-SE"/>
              </w:rPr>
            </w:pPr>
            <w:proofErr w:type="spellStart"/>
            <w:r w:rsidRPr="00E854F7">
              <w:rPr>
                <w:color w:val="000000"/>
                <w:lang w:val="fr-FR"/>
              </w:rPr>
              <w:t>Cách</w:t>
            </w:r>
            <w:proofErr w:type="spellEnd"/>
            <w:r w:rsidRPr="00E854F7">
              <w:rPr>
                <w:color w:val="000000"/>
                <w:lang w:val="fr-FR"/>
              </w:rPr>
              <w:t xml:space="preserve"> </w:t>
            </w:r>
            <w:proofErr w:type="spellStart"/>
            <w:r w:rsidRPr="00E854F7">
              <w:rPr>
                <w:color w:val="000000"/>
                <w:lang w:val="fr-FR"/>
              </w:rPr>
              <w:t>điều</w:t>
            </w:r>
            <w:proofErr w:type="spellEnd"/>
            <w:r w:rsidRPr="00E854F7">
              <w:rPr>
                <w:color w:val="000000"/>
                <w:lang w:val="fr-FR"/>
              </w:rPr>
              <w:t xml:space="preserve"> </w:t>
            </w:r>
            <w:proofErr w:type="spellStart"/>
            <w:r w:rsidRPr="00E854F7">
              <w:rPr>
                <w:color w:val="000000"/>
                <w:lang w:val="fr-FR"/>
              </w:rPr>
              <w:t>chỉnh</w:t>
            </w:r>
            <w:proofErr w:type="spellEnd"/>
            <w:r w:rsidRPr="00E854F7">
              <w:rPr>
                <w:color w:val="000000"/>
                <w:lang w:val="fr-FR"/>
              </w:rPr>
              <w:t xml:space="preserve"> </w:t>
            </w:r>
            <w:proofErr w:type="spellStart"/>
            <w:r w:rsidRPr="00E854F7">
              <w:rPr>
                <w:color w:val="000000"/>
                <w:lang w:val="fr-FR"/>
              </w:rPr>
              <w:t>để</w:t>
            </w:r>
            <w:proofErr w:type="spellEnd"/>
            <w:r w:rsidRPr="00E854F7">
              <w:rPr>
                <w:color w:val="000000"/>
                <w:lang w:val="fr-FR"/>
              </w:rPr>
              <w:t xml:space="preserve"> </w:t>
            </w:r>
            <w:proofErr w:type="spellStart"/>
            <w:r w:rsidRPr="00E854F7">
              <w:rPr>
                <w:color w:val="000000"/>
                <w:lang w:val="fr-FR"/>
              </w:rPr>
              <w:t>hình</w:t>
            </w:r>
            <w:proofErr w:type="spellEnd"/>
            <w:r w:rsidRPr="00E854F7">
              <w:rPr>
                <w:color w:val="000000"/>
                <w:lang w:val="fr-FR"/>
              </w:rPr>
              <w:t xml:space="preserve"> </w:t>
            </w:r>
            <w:proofErr w:type="spellStart"/>
            <w:r w:rsidRPr="00E854F7">
              <w:rPr>
                <w:color w:val="000000"/>
                <w:lang w:val="fr-FR"/>
              </w:rPr>
              <w:t>khối</w:t>
            </w:r>
            <w:proofErr w:type="spellEnd"/>
            <w:r w:rsidRPr="00E854F7">
              <w:rPr>
                <w:color w:val="000000"/>
                <w:lang w:val="fr-FR"/>
              </w:rPr>
              <w:t xml:space="preserve"> </w:t>
            </w:r>
            <w:proofErr w:type="spellStart"/>
            <w:r w:rsidRPr="00E854F7">
              <w:rPr>
                <w:color w:val="000000"/>
                <w:lang w:val="fr-FR"/>
              </w:rPr>
              <w:t>nhân</w:t>
            </w:r>
            <w:proofErr w:type="spellEnd"/>
            <w:r w:rsidRPr="00E854F7">
              <w:rPr>
                <w:color w:val="000000"/>
                <w:lang w:val="fr-FR"/>
              </w:rPr>
              <w:t xml:space="preserve"> </w:t>
            </w:r>
            <w:proofErr w:type="spellStart"/>
            <w:r w:rsidRPr="00E854F7">
              <w:rPr>
                <w:color w:val="000000"/>
                <w:lang w:val="fr-FR"/>
              </w:rPr>
              <w:t>vật</w:t>
            </w:r>
            <w:proofErr w:type="spellEnd"/>
            <w:r w:rsidRPr="00E854F7">
              <w:rPr>
                <w:color w:val="000000"/>
                <w:lang w:val="fr-FR"/>
              </w:rPr>
              <w:t xml:space="preserve"> </w:t>
            </w:r>
            <w:proofErr w:type="spellStart"/>
            <w:r w:rsidRPr="00E854F7">
              <w:rPr>
                <w:color w:val="000000"/>
                <w:lang w:val="fr-FR"/>
              </w:rPr>
              <w:t>hoàn</w:t>
            </w:r>
            <w:proofErr w:type="spellEnd"/>
            <w:r w:rsidRPr="00E854F7">
              <w:rPr>
                <w:color w:val="000000"/>
                <w:lang w:val="fr-FR"/>
              </w:rPr>
              <w:t xml:space="preserve"> </w:t>
            </w:r>
            <w:proofErr w:type="spellStart"/>
            <w:r w:rsidRPr="00E854F7">
              <w:rPr>
                <w:color w:val="000000"/>
                <w:lang w:val="fr-FR"/>
              </w:rPr>
              <w:t>thiện</w:t>
            </w:r>
            <w:proofErr w:type="spellEnd"/>
            <w:r w:rsidRPr="00E854F7">
              <w:rPr>
                <w:color w:val="000000"/>
                <w:lang w:val="fr-FR"/>
              </w:rPr>
              <w:t xml:space="preserve"> </w:t>
            </w:r>
            <w:proofErr w:type="spellStart"/>
            <w:r w:rsidRPr="00E854F7">
              <w:rPr>
                <w:color w:val="000000"/>
                <w:lang w:val="fr-FR"/>
              </w:rPr>
              <w:t>hơn</w:t>
            </w:r>
            <w:proofErr w:type="spellEnd"/>
            <w:r w:rsidRPr="005B5834">
              <w:rPr>
                <w:lang w:val="sv-SE"/>
              </w:rPr>
              <w:t xml:space="preserve"> </w:t>
            </w:r>
          </w:p>
          <w:p w14:paraId="2EBD2CF2" w14:textId="77777777" w:rsidR="009F4720" w:rsidRDefault="009F4720" w:rsidP="000A49C4">
            <w:pPr>
              <w:spacing w:before="120" w:after="120" w:line="360" w:lineRule="auto"/>
              <w:jc w:val="both"/>
              <w:rPr>
                <w:b/>
                <w:color w:val="000000"/>
                <w:lang w:val="fr-FR"/>
              </w:rPr>
            </w:pPr>
            <w:r>
              <w:rPr>
                <w:b/>
                <w:color w:val="000000"/>
                <w:lang w:val="fr-FR"/>
              </w:rPr>
              <w:t>HOẠT ĐỘNG 5 : VẬN DỤNG – PHÁT TRIỂN</w:t>
            </w:r>
          </w:p>
          <w:p w14:paraId="2A720D3E" w14:textId="77777777" w:rsidR="009F4720" w:rsidRPr="00D43B86" w:rsidRDefault="009F4720" w:rsidP="000A49C4">
            <w:pPr>
              <w:spacing w:before="120" w:after="120" w:line="360" w:lineRule="auto"/>
              <w:jc w:val="both"/>
              <w:rPr>
                <w:b/>
                <w:color w:val="000000"/>
                <w:lang w:val="fr-FR"/>
              </w:rPr>
            </w:pPr>
            <w:proofErr w:type="spellStart"/>
            <w:r>
              <w:rPr>
                <w:b/>
                <w:color w:val="000000"/>
                <w:lang w:val="fr-FR"/>
              </w:rPr>
              <w:t>Tìm</w:t>
            </w:r>
            <w:proofErr w:type="spellEnd"/>
            <w:r>
              <w:rPr>
                <w:b/>
                <w:color w:val="000000"/>
                <w:lang w:val="fr-FR"/>
              </w:rPr>
              <w:t xml:space="preserve"> </w:t>
            </w:r>
            <w:proofErr w:type="spellStart"/>
            <w:r>
              <w:rPr>
                <w:b/>
                <w:color w:val="000000"/>
                <w:lang w:val="fr-FR"/>
              </w:rPr>
              <w:t>hiểu</w:t>
            </w:r>
            <w:proofErr w:type="spellEnd"/>
            <w:r>
              <w:rPr>
                <w:b/>
                <w:color w:val="000000"/>
                <w:lang w:val="fr-FR"/>
              </w:rPr>
              <w:t xml:space="preserve"> </w:t>
            </w:r>
            <w:proofErr w:type="spellStart"/>
            <w:r w:rsidRPr="00E854F7">
              <w:rPr>
                <w:b/>
                <w:color w:val="000000"/>
                <w:lang w:val="fr-FR"/>
              </w:rPr>
              <w:t>các</w:t>
            </w:r>
            <w:proofErr w:type="spellEnd"/>
            <w:r w:rsidRPr="00E854F7">
              <w:rPr>
                <w:b/>
                <w:color w:val="000000"/>
                <w:lang w:val="fr-FR"/>
              </w:rPr>
              <w:t xml:space="preserve"> </w:t>
            </w:r>
            <w:proofErr w:type="spellStart"/>
            <w:r w:rsidRPr="00E854F7">
              <w:rPr>
                <w:b/>
                <w:color w:val="000000"/>
                <w:lang w:val="fr-FR"/>
              </w:rPr>
              <w:t>tác</w:t>
            </w:r>
            <w:proofErr w:type="spellEnd"/>
            <w:r w:rsidRPr="00E854F7">
              <w:rPr>
                <w:b/>
                <w:color w:val="000000"/>
                <w:lang w:val="fr-FR"/>
              </w:rPr>
              <w:t xml:space="preserve"> </w:t>
            </w:r>
            <w:proofErr w:type="spellStart"/>
            <w:r w:rsidRPr="00E854F7">
              <w:rPr>
                <w:b/>
                <w:color w:val="000000"/>
                <w:lang w:val="fr-FR"/>
              </w:rPr>
              <w:t>phẩm</w:t>
            </w:r>
            <w:proofErr w:type="spellEnd"/>
            <w:r w:rsidRPr="00E854F7">
              <w:rPr>
                <w:b/>
                <w:color w:val="000000"/>
                <w:lang w:val="fr-FR"/>
              </w:rPr>
              <w:t xml:space="preserve"> </w:t>
            </w:r>
            <w:proofErr w:type="spellStart"/>
            <w:r w:rsidRPr="00E854F7">
              <w:rPr>
                <w:b/>
                <w:color w:val="000000"/>
                <w:lang w:val="fr-FR"/>
              </w:rPr>
              <w:t>điêu</w:t>
            </w:r>
            <w:proofErr w:type="spellEnd"/>
            <w:r w:rsidRPr="00E854F7">
              <w:rPr>
                <w:b/>
                <w:color w:val="000000"/>
                <w:lang w:val="fr-FR"/>
              </w:rPr>
              <w:t xml:space="preserve"> </w:t>
            </w:r>
            <w:proofErr w:type="spellStart"/>
            <w:r w:rsidRPr="00E854F7">
              <w:rPr>
                <w:b/>
                <w:color w:val="000000"/>
                <w:lang w:val="fr-FR"/>
              </w:rPr>
              <w:t>khắc</w:t>
            </w:r>
            <w:proofErr w:type="spellEnd"/>
            <w:r w:rsidRPr="00D43B86">
              <w:rPr>
                <w:b/>
                <w:color w:val="000000"/>
                <w:lang w:val="fr-FR"/>
              </w:rPr>
              <w:t>.</w:t>
            </w:r>
          </w:p>
          <w:p w14:paraId="7472C861" w14:textId="77777777" w:rsidR="009F4720" w:rsidRPr="00E854F7" w:rsidRDefault="009F4720" w:rsidP="000A49C4">
            <w:pPr>
              <w:spacing w:before="120" w:after="120" w:line="360" w:lineRule="auto"/>
              <w:ind w:left="-104" w:firstLine="180"/>
              <w:jc w:val="both"/>
              <w:rPr>
                <w:color w:val="000000"/>
                <w:lang w:val="fr-FR"/>
              </w:rPr>
            </w:pPr>
            <w:r w:rsidRPr="00E854F7">
              <w:rPr>
                <w:color w:val="000000"/>
                <w:lang w:val="fr-FR"/>
              </w:rPr>
              <w:t xml:space="preserve">Quan </w:t>
            </w:r>
            <w:proofErr w:type="spellStart"/>
            <w:r w:rsidRPr="00E854F7">
              <w:rPr>
                <w:color w:val="000000"/>
                <w:lang w:val="fr-FR"/>
              </w:rPr>
              <w:t>sát</w:t>
            </w:r>
            <w:proofErr w:type="spellEnd"/>
            <w:r w:rsidRPr="00E854F7">
              <w:rPr>
                <w:color w:val="000000"/>
                <w:lang w:val="fr-FR"/>
              </w:rPr>
              <w:t xml:space="preserve"> 1 </w:t>
            </w:r>
            <w:proofErr w:type="spellStart"/>
            <w:r w:rsidRPr="00E854F7">
              <w:rPr>
                <w:color w:val="000000"/>
                <w:lang w:val="fr-FR"/>
              </w:rPr>
              <w:t>số</w:t>
            </w:r>
            <w:proofErr w:type="spellEnd"/>
            <w:r w:rsidRPr="00E854F7">
              <w:rPr>
                <w:color w:val="000000"/>
                <w:lang w:val="fr-FR"/>
              </w:rPr>
              <w:t xml:space="preserve"> </w:t>
            </w:r>
            <w:proofErr w:type="spellStart"/>
            <w:r w:rsidRPr="00E854F7">
              <w:rPr>
                <w:color w:val="000000"/>
                <w:lang w:val="fr-FR"/>
              </w:rPr>
              <w:t>tác</w:t>
            </w:r>
            <w:proofErr w:type="spellEnd"/>
            <w:r w:rsidRPr="00E854F7">
              <w:rPr>
                <w:color w:val="000000"/>
                <w:lang w:val="fr-FR"/>
              </w:rPr>
              <w:t xml:space="preserve"> </w:t>
            </w:r>
            <w:proofErr w:type="spellStart"/>
            <w:r w:rsidRPr="00E854F7">
              <w:rPr>
                <w:color w:val="000000"/>
                <w:lang w:val="fr-FR"/>
              </w:rPr>
              <w:t>phẩm</w:t>
            </w:r>
            <w:proofErr w:type="spellEnd"/>
            <w:r w:rsidRPr="00E854F7">
              <w:rPr>
                <w:color w:val="000000"/>
                <w:lang w:val="fr-FR"/>
              </w:rPr>
              <w:t xml:space="preserve"> </w:t>
            </w:r>
            <w:proofErr w:type="spellStart"/>
            <w:r w:rsidRPr="00E854F7">
              <w:rPr>
                <w:color w:val="000000"/>
                <w:lang w:val="fr-FR"/>
              </w:rPr>
              <w:t>của</w:t>
            </w:r>
            <w:proofErr w:type="spellEnd"/>
            <w:r w:rsidRPr="00E854F7">
              <w:rPr>
                <w:color w:val="000000"/>
                <w:lang w:val="fr-FR"/>
              </w:rPr>
              <w:t xml:space="preserve"> </w:t>
            </w:r>
            <w:proofErr w:type="spellStart"/>
            <w:r w:rsidRPr="00E854F7">
              <w:rPr>
                <w:color w:val="000000"/>
                <w:lang w:val="fr-FR"/>
              </w:rPr>
              <w:t>nhà</w:t>
            </w:r>
            <w:proofErr w:type="spellEnd"/>
            <w:r w:rsidRPr="00E854F7">
              <w:rPr>
                <w:color w:val="000000"/>
                <w:lang w:val="fr-FR"/>
              </w:rPr>
              <w:t xml:space="preserve"> </w:t>
            </w:r>
            <w:proofErr w:type="spellStart"/>
            <w:r w:rsidRPr="00E854F7">
              <w:rPr>
                <w:color w:val="000000"/>
                <w:lang w:val="fr-FR"/>
              </w:rPr>
              <w:t>điêu</w:t>
            </w:r>
            <w:proofErr w:type="spellEnd"/>
            <w:r w:rsidRPr="00E854F7">
              <w:rPr>
                <w:color w:val="000000"/>
                <w:lang w:val="fr-FR"/>
              </w:rPr>
              <w:t xml:space="preserve"> </w:t>
            </w:r>
            <w:proofErr w:type="spellStart"/>
            <w:r w:rsidRPr="00E854F7">
              <w:rPr>
                <w:color w:val="000000"/>
                <w:lang w:val="fr-FR"/>
              </w:rPr>
              <w:t>khắc</w:t>
            </w:r>
            <w:proofErr w:type="spellEnd"/>
            <w:r w:rsidRPr="00E854F7">
              <w:rPr>
                <w:color w:val="000000"/>
                <w:lang w:val="fr-FR"/>
              </w:rPr>
              <w:t xml:space="preserve"> Alberto </w:t>
            </w:r>
            <w:proofErr w:type="spellStart"/>
            <w:r w:rsidRPr="00E854F7">
              <w:rPr>
                <w:color w:val="000000"/>
                <w:lang w:val="fr-FR"/>
              </w:rPr>
              <w:t>Glacometti</w:t>
            </w:r>
            <w:proofErr w:type="spellEnd"/>
            <w:r w:rsidRPr="00E854F7">
              <w:rPr>
                <w:color w:val="000000"/>
                <w:lang w:val="fr-FR"/>
              </w:rPr>
              <w:t xml:space="preserve"> </w:t>
            </w:r>
            <w:proofErr w:type="spellStart"/>
            <w:r w:rsidRPr="00E854F7">
              <w:rPr>
                <w:color w:val="000000"/>
                <w:lang w:val="fr-FR"/>
              </w:rPr>
              <w:t>và</w:t>
            </w:r>
            <w:proofErr w:type="spellEnd"/>
            <w:r w:rsidRPr="00E854F7">
              <w:rPr>
                <w:color w:val="000000"/>
                <w:lang w:val="fr-FR"/>
              </w:rPr>
              <w:t xml:space="preserve"> </w:t>
            </w:r>
            <w:proofErr w:type="spellStart"/>
            <w:r w:rsidRPr="00E854F7">
              <w:rPr>
                <w:color w:val="000000"/>
                <w:lang w:val="fr-FR"/>
              </w:rPr>
              <w:t>cho</w:t>
            </w:r>
            <w:proofErr w:type="spellEnd"/>
            <w:r w:rsidRPr="00E854F7">
              <w:rPr>
                <w:color w:val="000000"/>
                <w:lang w:val="fr-FR"/>
              </w:rPr>
              <w:t xml:space="preserve"> </w:t>
            </w:r>
            <w:proofErr w:type="spellStart"/>
            <w:proofErr w:type="gramStart"/>
            <w:r w:rsidRPr="00E854F7">
              <w:rPr>
                <w:color w:val="000000"/>
                <w:lang w:val="fr-FR"/>
              </w:rPr>
              <w:t>biết</w:t>
            </w:r>
            <w:proofErr w:type="spellEnd"/>
            <w:r w:rsidRPr="00E854F7">
              <w:rPr>
                <w:color w:val="000000"/>
                <w:lang w:val="fr-FR"/>
              </w:rPr>
              <w:t>:</w:t>
            </w:r>
            <w:proofErr w:type="gramEnd"/>
          </w:p>
          <w:p w14:paraId="727E2EAA" w14:textId="77777777" w:rsidR="009F4720" w:rsidRPr="00E854F7" w:rsidRDefault="009F4720" w:rsidP="000A49C4">
            <w:pPr>
              <w:numPr>
                <w:ilvl w:val="0"/>
                <w:numId w:val="1"/>
              </w:numPr>
              <w:spacing w:before="120" w:after="120" w:line="360" w:lineRule="auto"/>
              <w:ind w:left="180" w:hanging="180"/>
              <w:jc w:val="both"/>
              <w:rPr>
                <w:color w:val="000000"/>
                <w:lang w:val="fr-FR"/>
              </w:rPr>
            </w:pPr>
            <w:proofErr w:type="spellStart"/>
            <w:r w:rsidRPr="00E854F7">
              <w:rPr>
                <w:color w:val="000000"/>
                <w:lang w:val="fr-FR"/>
              </w:rPr>
              <w:t>Điểm</w:t>
            </w:r>
            <w:proofErr w:type="spellEnd"/>
            <w:r w:rsidRPr="00E854F7">
              <w:rPr>
                <w:color w:val="000000"/>
                <w:lang w:val="fr-FR"/>
              </w:rPr>
              <w:t xml:space="preserve"> </w:t>
            </w:r>
            <w:proofErr w:type="spellStart"/>
            <w:r w:rsidRPr="00E854F7">
              <w:rPr>
                <w:color w:val="000000"/>
                <w:lang w:val="fr-FR"/>
              </w:rPr>
              <w:t>đặc</w:t>
            </w:r>
            <w:proofErr w:type="spellEnd"/>
            <w:r w:rsidRPr="00E854F7">
              <w:rPr>
                <w:color w:val="000000"/>
                <w:lang w:val="fr-FR"/>
              </w:rPr>
              <w:t xml:space="preserve"> </w:t>
            </w:r>
            <w:proofErr w:type="spellStart"/>
            <w:r w:rsidRPr="00E854F7">
              <w:rPr>
                <w:color w:val="000000"/>
                <w:lang w:val="fr-FR"/>
              </w:rPr>
              <w:t>trưng</w:t>
            </w:r>
            <w:proofErr w:type="spellEnd"/>
            <w:r w:rsidRPr="00E854F7">
              <w:rPr>
                <w:color w:val="000000"/>
                <w:lang w:val="fr-FR"/>
              </w:rPr>
              <w:t xml:space="preserve"> </w:t>
            </w:r>
            <w:proofErr w:type="spellStart"/>
            <w:r w:rsidRPr="00E854F7">
              <w:rPr>
                <w:color w:val="000000"/>
                <w:lang w:val="fr-FR"/>
              </w:rPr>
              <w:t>trong</w:t>
            </w:r>
            <w:proofErr w:type="spellEnd"/>
            <w:r w:rsidRPr="00E854F7">
              <w:rPr>
                <w:color w:val="000000"/>
                <w:lang w:val="fr-FR"/>
              </w:rPr>
              <w:t xml:space="preserve"> </w:t>
            </w:r>
            <w:proofErr w:type="spellStart"/>
            <w:r w:rsidRPr="00E854F7">
              <w:rPr>
                <w:color w:val="000000"/>
                <w:lang w:val="fr-FR"/>
              </w:rPr>
              <w:t>cách</w:t>
            </w:r>
            <w:proofErr w:type="spellEnd"/>
            <w:r w:rsidRPr="00E854F7">
              <w:rPr>
                <w:color w:val="000000"/>
                <w:lang w:val="fr-FR"/>
              </w:rPr>
              <w:t xml:space="preserve"> </w:t>
            </w:r>
            <w:proofErr w:type="spellStart"/>
            <w:r w:rsidRPr="00E854F7">
              <w:rPr>
                <w:color w:val="000000"/>
                <w:lang w:val="fr-FR"/>
              </w:rPr>
              <w:t>tạo</w:t>
            </w:r>
            <w:proofErr w:type="spellEnd"/>
            <w:r w:rsidRPr="00E854F7">
              <w:rPr>
                <w:color w:val="000000"/>
                <w:lang w:val="fr-FR"/>
              </w:rPr>
              <w:t xml:space="preserve"> </w:t>
            </w:r>
            <w:proofErr w:type="spellStart"/>
            <w:r w:rsidRPr="00E854F7">
              <w:rPr>
                <w:color w:val="000000"/>
                <w:lang w:val="fr-FR"/>
              </w:rPr>
              <w:t>hình</w:t>
            </w:r>
            <w:proofErr w:type="spellEnd"/>
            <w:r w:rsidRPr="00E854F7">
              <w:rPr>
                <w:color w:val="000000"/>
                <w:lang w:val="fr-FR"/>
              </w:rPr>
              <w:t xml:space="preserve"> </w:t>
            </w:r>
            <w:proofErr w:type="spellStart"/>
            <w:r w:rsidRPr="00E854F7">
              <w:rPr>
                <w:color w:val="000000"/>
                <w:lang w:val="fr-FR"/>
              </w:rPr>
              <w:t>của</w:t>
            </w:r>
            <w:proofErr w:type="spellEnd"/>
            <w:r w:rsidRPr="00E854F7">
              <w:rPr>
                <w:color w:val="000000"/>
                <w:lang w:val="fr-FR"/>
              </w:rPr>
              <w:t xml:space="preserve"> </w:t>
            </w:r>
            <w:proofErr w:type="spellStart"/>
            <w:r w:rsidRPr="00E854F7">
              <w:rPr>
                <w:color w:val="000000"/>
                <w:lang w:val="fr-FR"/>
              </w:rPr>
              <w:t>nhân</w:t>
            </w:r>
            <w:proofErr w:type="spellEnd"/>
            <w:r w:rsidRPr="00E854F7">
              <w:rPr>
                <w:color w:val="000000"/>
                <w:lang w:val="fr-FR"/>
              </w:rPr>
              <w:t xml:space="preserve"> </w:t>
            </w:r>
            <w:proofErr w:type="spellStart"/>
            <w:r w:rsidRPr="00E854F7">
              <w:rPr>
                <w:color w:val="000000"/>
                <w:lang w:val="fr-FR"/>
              </w:rPr>
              <w:t>vật</w:t>
            </w:r>
            <w:proofErr w:type="spellEnd"/>
            <w:r w:rsidRPr="00E854F7">
              <w:rPr>
                <w:color w:val="000000"/>
                <w:lang w:val="fr-FR"/>
              </w:rPr>
              <w:t xml:space="preserve"> </w:t>
            </w:r>
            <w:proofErr w:type="spellStart"/>
            <w:r w:rsidRPr="00E854F7">
              <w:rPr>
                <w:color w:val="000000"/>
                <w:lang w:val="fr-FR"/>
              </w:rPr>
              <w:t>của</w:t>
            </w:r>
            <w:proofErr w:type="spellEnd"/>
            <w:r w:rsidRPr="00E854F7">
              <w:rPr>
                <w:color w:val="000000"/>
                <w:lang w:val="fr-FR"/>
              </w:rPr>
              <w:t xml:space="preserve"> </w:t>
            </w:r>
            <w:proofErr w:type="spellStart"/>
            <w:r w:rsidRPr="00E854F7">
              <w:rPr>
                <w:color w:val="000000"/>
                <w:lang w:val="fr-FR"/>
              </w:rPr>
              <w:t>tác</w:t>
            </w:r>
            <w:proofErr w:type="spellEnd"/>
            <w:r w:rsidRPr="00E854F7">
              <w:rPr>
                <w:color w:val="000000"/>
                <w:lang w:val="fr-FR"/>
              </w:rPr>
              <w:t xml:space="preserve"> </w:t>
            </w:r>
            <w:proofErr w:type="spellStart"/>
            <w:r w:rsidRPr="00E854F7">
              <w:rPr>
                <w:color w:val="000000"/>
                <w:lang w:val="fr-FR"/>
              </w:rPr>
              <w:t>giả</w:t>
            </w:r>
            <w:proofErr w:type="spellEnd"/>
            <w:r w:rsidRPr="00E854F7">
              <w:rPr>
                <w:color w:val="000000"/>
                <w:lang w:val="fr-FR"/>
              </w:rPr>
              <w:t xml:space="preserve"> </w:t>
            </w:r>
            <w:proofErr w:type="spellStart"/>
            <w:r w:rsidRPr="00E854F7">
              <w:rPr>
                <w:color w:val="000000"/>
                <w:lang w:val="fr-FR"/>
              </w:rPr>
              <w:t>là</w:t>
            </w:r>
            <w:proofErr w:type="spellEnd"/>
            <w:r w:rsidRPr="00E854F7">
              <w:rPr>
                <w:color w:val="000000"/>
                <w:lang w:val="fr-FR"/>
              </w:rPr>
              <w:t xml:space="preserve"> </w:t>
            </w:r>
            <w:proofErr w:type="spellStart"/>
            <w:proofErr w:type="gramStart"/>
            <w:r w:rsidRPr="00E854F7">
              <w:rPr>
                <w:color w:val="000000"/>
                <w:lang w:val="fr-FR"/>
              </w:rPr>
              <w:t>gì</w:t>
            </w:r>
            <w:proofErr w:type="spellEnd"/>
            <w:r w:rsidRPr="00E854F7">
              <w:rPr>
                <w:color w:val="000000"/>
                <w:lang w:val="fr-FR"/>
              </w:rPr>
              <w:t>?</w:t>
            </w:r>
            <w:proofErr w:type="gramEnd"/>
          </w:p>
          <w:p w14:paraId="6DD132A8" w14:textId="77777777" w:rsidR="009F4720" w:rsidRDefault="009F4720" w:rsidP="000A49C4">
            <w:pPr>
              <w:numPr>
                <w:ilvl w:val="0"/>
                <w:numId w:val="1"/>
              </w:numPr>
              <w:spacing w:before="120" w:after="120" w:line="360" w:lineRule="auto"/>
              <w:ind w:left="180" w:hanging="180"/>
              <w:jc w:val="both"/>
              <w:rPr>
                <w:color w:val="000000"/>
                <w:lang w:val="fr-FR"/>
              </w:rPr>
            </w:pPr>
            <w:proofErr w:type="spellStart"/>
            <w:r w:rsidRPr="00E854F7">
              <w:rPr>
                <w:color w:val="000000"/>
                <w:lang w:val="fr-FR"/>
              </w:rPr>
              <w:t>Nét</w:t>
            </w:r>
            <w:proofErr w:type="spellEnd"/>
            <w:r w:rsidRPr="00E854F7">
              <w:rPr>
                <w:color w:val="000000"/>
                <w:lang w:val="fr-FR"/>
              </w:rPr>
              <w:t xml:space="preserve"> </w:t>
            </w:r>
            <w:proofErr w:type="spellStart"/>
            <w:r w:rsidRPr="00E854F7">
              <w:rPr>
                <w:color w:val="000000"/>
                <w:lang w:val="fr-FR"/>
              </w:rPr>
              <w:t>biểu</w:t>
            </w:r>
            <w:proofErr w:type="spellEnd"/>
            <w:r w:rsidRPr="00E854F7">
              <w:rPr>
                <w:color w:val="000000"/>
                <w:lang w:val="fr-FR"/>
              </w:rPr>
              <w:t xml:space="preserve"> </w:t>
            </w:r>
            <w:proofErr w:type="spellStart"/>
            <w:r w:rsidRPr="00E854F7">
              <w:rPr>
                <w:color w:val="000000"/>
                <w:lang w:val="fr-FR"/>
              </w:rPr>
              <w:t>cảm</w:t>
            </w:r>
            <w:proofErr w:type="spellEnd"/>
            <w:r w:rsidRPr="00E854F7">
              <w:rPr>
                <w:color w:val="000000"/>
                <w:lang w:val="fr-FR"/>
              </w:rPr>
              <w:t xml:space="preserve"> </w:t>
            </w:r>
            <w:proofErr w:type="spellStart"/>
            <w:r w:rsidRPr="00E854F7">
              <w:rPr>
                <w:color w:val="000000"/>
                <w:lang w:val="fr-FR"/>
              </w:rPr>
              <w:t>được</w:t>
            </w:r>
            <w:proofErr w:type="spellEnd"/>
            <w:r w:rsidRPr="00E854F7">
              <w:rPr>
                <w:color w:val="000000"/>
                <w:lang w:val="fr-FR"/>
              </w:rPr>
              <w:t xml:space="preserve"> </w:t>
            </w:r>
            <w:proofErr w:type="spellStart"/>
            <w:r w:rsidRPr="00E854F7">
              <w:rPr>
                <w:color w:val="000000"/>
                <w:lang w:val="fr-FR"/>
              </w:rPr>
              <w:t>thể</w:t>
            </w:r>
            <w:proofErr w:type="spellEnd"/>
            <w:r w:rsidRPr="00E854F7">
              <w:rPr>
                <w:color w:val="000000"/>
                <w:lang w:val="fr-FR"/>
              </w:rPr>
              <w:t xml:space="preserve"> </w:t>
            </w:r>
            <w:proofErr w:type="spellStart"/>
            <w:r w:rsidRPr="00E854F7">
              <w:rPr>
                <w:color w:val="000000"/>
                <w:lang w:val="fr-FR"/>
              </w:rPr>
              <w:t>hiện</w:t>
            </w:r>
            <w:proofErr w:type="spellEnd"/>
            <w:r w:rsidRPr="00E854F7">
              <w:rPr>
                <w:color w:val="000000"/>
                <w:lang w:val="fr-FR"/>
              </w:rPr>
              <w:t xml:space="preserve"> qua </w:t>
            </w:r>
            <w:proofErr w:type="spellStart"/>
            <w:r w:rsidRPr="00E854F7">
              <w:rPr>
                <w:color w:val="000000"/>
                <w:lang w:val="fr-FR"/>
              </w:rPr>
              <w:t>bức</w:t>
            </w:r>
            <w:proofErr w:type="spellEnd"/>
            <w:r w:rsidRPr="00E854F7">
              <w:rPr>
                <w:color w:val="000000"/>
                <w:lang w:val="fr-FR"/>
              </w:rPr>
              <w:t xml:space="preserve"> </w:t>
            </w:r>
            <w:proofErr w:type="spellStart"/>
            <w:r w:rsidRPr="00E854F7">
              <w:rPr>
                <w:color w:val="000000"/>
                <w:lang w:val="fr-FR"/>
              </w:rPr>
              <w:t>tượng</w:t>
            </w:r>
            <w:proofErr w:type="spellEnd"/>
            <w:r w:rsidRPr="00E854F7">
              <w:rPr>
                <w:color w:val="000000"/>
                <w:lang w:val="fr-FR"/>
              </w:rPr>
              <w:t xml:space="preserve"> </w:t>
            </w:r>
            <w:proofErr w:type="spellStart"/>
            <w:r w:rsidRPr="00E854F7">
              <w:rPr>
                <w:color w:val="000000"/>
                <w:lang w:val="fr-FR"/>
              </w:rPr>
              <w:t>như</w:t>
            </w:r>
            <w:proofErr w:type="spellEnd"/>
            <w:r w:rsidRPr="00E854F7">
              <w:rPr>
                <w:color w:val="000000"/>
                <w:lang w:val="fr-FR"/>
              </w:rPr>
              <w:t xml:space="preserve"> </w:t>
            </w:r>
            <w:proofErr w:type="spellStart"/>
            <w:r w:rsidRPr="00E854F7">
              <w:rPr>
                <w:color w:val="000000"/>
                <w:lang w:val="fr-FR"/>
              </w:rPr>
              <w:t>thế</w:t>
            </w:r>
            <w:proofErr w:type="spellEnd"/>
            <w:r w:rsidRPr="00E854F7">
              <w:rPr>
                <w:color w:val="000000"/>
                <w:lang w:val="fr-FR"/>
              </w:rPr>
              <w:t xml:space="preserve"> </w:t>
            </w:r>
            <w:proofErr w:type="spellStart"/>
            <w:r w:rsidRPr="00E854F7">
              <w:rPr>
                <w:color w:val="000000"/>
                <w:lang w:val="fr-FR"/>
              </w:rPr>
              <w:t>nào</w:t>
            </w:r>
            <w:proofErr w:type="spellEnd"/>
            <w:r w:rsidRPr="00E854F7">
              <w:rPr>
                <w:color w:val="000000"/>
                <w:lang w:val="fr-FR"/>
              </w:rPr>
              <w:t xml:space="preserve"> (</w:t>
            </w:r>
            <w:proofErr w:type="spellStart"/>
            <w:r w:rsidRPr="00E854F7">
              <w:rPr>
                <w:color w:val="000000"/>
                <w:lang w:val="fr-FR"/>
              </w:rPr>
              <w:t>xem</w:t>
            </w:r>
            <w:proofErr w:type="spellEnd"/>
            <w:r w:rsidRPr="00E854F7">
              <w:rPr>
                <w:color w:val="000000"/>
                <w:lang w:val="fr-FR"/>
              </w:rPr>
              <w:t xml:space="preserve"> </w:t>
            </w:r>
            <w:proofErr w:type="spellStart"/>
            <w:r w:rsidRPr="00E854F7">
              <w:rPr>
                <w:color w:val="000000"/>
                <w:lang w:val="fr-FR"/>
              </w:rPr>
              <w:t>hình</w:t>
            </w:r>
            <w:proofErr w:type="spellEnd"/>
            <w:r w:rsidRPr="00E854F7">
              <w:rPr>
                <w:color w:val="000000"/>
                <w:lang w:val="fr-FR"/>
              </w:rPr>
              <w:t xml:space="preserve"> 1,2,3 SGK)</w:t>
            </w:r>
          </w:p>
          <w:p w14:paraId="0D913D76" w14:textId="77777777" w:rsidR="009F4720" w:rsidRPr="005B5834" w:rsidRDefault="009F4720" w:rsidP="000A49C4">
            <w:pPr>
              <w:spacing w:before="120" w:after="120" w:line="360" w:lineRule="auto"/>
              <w:jc w:val="both"/>
              <w:rPr>
                <w:lang w:val="sv-SE"/>
              </w:rPr>
            </w:pPr>
            <w:r w:rsidRPr="00E854F7">
              <w:rPr>
                <w:b/>
                <w:i/>
                <w:color w:val="000000"/>
                <w:lang w:val="fr-FR"/>
              </w:rPr>
              <w:t xml:space="preserve">Alberto Giacometti (1901 – 1966), </w:t>
            </w:r>
            <w:proofErr w:type="spellStart"/>
            <w:r w:rsidRPr="00E854F7">
              <w:rPr>
                <w:b/>
                <w:i/>
                <w:color w:val="000000"/>
                <w:lang w:val="fr-FR"/>
              </w:rPr>
              <w:t>nhà</w:t>
            </w:r>
            <w:proofErr w:type="spellEnd"/>
            <w:r w:rsidRPr="00E854F7">
              <w:rPr>
                <w:b/>
                <w:i/>
                <w:color w:val="000000"/>
                <w:lang w:val="fr-FR"/>
              </w:rPr>
              <w:t xml:space="preserve"> </w:t>
            </w:r>
            <w:proofErr w:type="spellStart"/>
            <w:r w:rsidRPr="00E854F7">
              <w:rPr>
                <w:b/>
                <w:i/>
                <w:color w:val="000000"/>
                <w:lang w:val="fr-FR"/>
              </w:rPr>
              <w:t>điểu</w:t>
            </w:r>
            <w:proofErr w:type="spellEnd"/>
            <w:r w:rsidRPr="00E854F7">
              <w:rPr>
                <w:b/>
                <w:i/>
                <w:color w:val="000000"/>
                <w:lang w:val="fr-FR"/>
              </w:rPr>
              <w:t xml:space="preserve"> </w:t>
            </w:r>
            <w:proofErr w:type="spellStart"/>
            <w:r w:rsidRPr="00E854F7">
              <w:rPr>
                <w:b/>
                <w:i/>
                <w:color w:val="000000"/>
                <w:lang w:val="fr-FR"/>
              </w:rPr>
              <w:t>khắc</w:t>
            </w:r>
            <w:proofErr w:type="spellEnd"/>
            <w:r w:rsidRPr="00E854F7">
              <w:rPr>
                <w:b/>
                <w:i/>
                <w:color w:val="000000"/>
                <w:lang w:val="fr-FR"/>
              </w:rPr>
              <w:t xml:space="preserve">, </w:t>
            </w:r>
            <w:proofErr w:type="spellStart"/>
            <w:r w:rsidRPr="00E854F7">
              <w:rPr>
                <w:b/>
                <w:i/>
                <w:color w:val="000000"/>
                <w:lang w:val="fr-FR"/>
              </w:rPr>
              <w:t>họa</w:t>
            </w:r>
            <w:proofErr w:type="spellEnd"/>
            <w:r w:rsidRPr="00E854F7">
              <w:rPr>
                <w:b/>
                <w:i/>
                <w:color w:val="000000"/>
                <w:lang w:val="fr-FR"/>
              </w:rPr>
              <w:t xml:space="preserve"> </w:t>
            </w:r>
            <w:proofErr w:type="spellStart"/>
            <w:r w:rsidRPr="00E854F7">
              <w:rPr>
                <w:b/>
                <w:i/>
                <w:color w:val="000000"/>
                <w:lang w:val="fr-FR"/>
              </w:rPr>
              <w:t>sĩ</w:t>
            </w:r>
            <w:proofErr w:type="spellEnd"/>
            <w:r w:rsidRPr="00E854F7">
              <w:rPr>
                <w:b/>
                <w:i/>
                <w:color w:val="000000"/>
                <w:lang w:val="fr-FR"/>
              </w:rPr>
              <w:t xml:space="preserve"> </w:t>
            </w:r>
            <w:proofErr w:type="spellStart"/>
            <w:r w:rsidRPr="00E854F7">
              <w:rPr>
                <w:b/>
                <w:i/>
                <w:color w:val="000000"/>
                <w:lang w:val="fr-FR"/>
              </w:rPr>
              <w:t>người</w:t>
            </w:r>
            <w:proofErr w:type="spellEnd"/>
            <w:r w:rsidRPr="00E854F7">
              <w:rPr>
                <w:b/>
                <w:i/>
                <w:color w:val="000000"/>
                <w:lang w:val="fr-FR"/>
              </w:rPr>
              <w:t xml:space="preserve"> </w:t>
            </w:r>
            <w:proofErr w:type="spellStart"/>
            <w:r w:rsidRPr="00E854F7">
              <w:rPr>
                <w:b/>
                <w:i/>
                <w:color w:val="000000"/>
                <w:lang w:val="fr-FR"/>
              </w:rPr>
              <w:t>Thụy</w:t>
            </w:r>
            <w:proofErr w:type="spellEnd"/>
            <w:r w:rsidRPr="00E854F7">
              <w:rPr>
                <w:b/>
                <w:i/>
                <w:color w:val="000000"/>
                <w:lang w:val="fr-FR"/>
              </w:rPr>
              <w:t xml:space="preserve"> </w:t>
            </w:r>
            <w:proofErr w:type="spellStart"/>
            <w:r w:rsidRPr="00E854F7">
              <w:rPr>
                <w:b/>
                <w:i/>
                <w:color w:val="000000"/>
                <w:lang w:val="fr-FR"/>
              </w:rPr>
              <w:t>Sĩ</w:t>
            </w:r>
            <w:proofErr w:type="spellEnd"/>
            <w:r w:rsidRPr="00E854F7">
              <w:rPr>
                <w:b/>
                <w:i/>
                <w:color w:val="000000"/>
                <w:lang w:val="fr-FR"/>
              </w:rPr>
              <w:t xml:space="preserve">, </w:t>
            </w:r>
            <w:proofErr w:type="spellStart"/>
            <w:r w:rsidRPr="00E854F7">
              <w:rPr>
                <w:b/>
                <w:i/>
                <w:color w:val="000000"/>
                <w:lang w:val="fr-FR"/>
              </w:rPr>
              <w:t>nổi</w:t>
            </w:r>
            <w:proofErr w:type="spellEnd"/>
            <w:r w:rsidRPr="00E854F7">
              <w:rPr>
                <w:b/>
                <w:i/>
                <w:color w:val="000000"/>
                <w:lang w:val="fr-FR"/>
              </w:rPr>
              <w:t xml:space="preserve"> </w:t>
            </w:r>
            <w:proofErr w:type="spellStart"/>
            <w:r w:rsidRPr="00E854F7">
              <w:rPr>
                <w:b/>
                <w:i/>
                <w:color w:val="000000"/>
                <w:lang w:val="fr-FR"/>
              </w:rPr>
              <w:t>tiếng</w:t>
            </w:r>
            <w:proofErr w:type="spellEnd"/>
            <w:r w:rsidRPr="00E854F7">
              <w:rPr>
                <w:b/>
                <w:i/>
                <w:color w:val="000000"/>
                <w:lang w:val="fr-FR"/>
              </w:rPr>
              <w:t xml:space="preserve"> </w:t>
            </w:r>
            <w:proofErr w:type="spellStart"/>
            <w:r w:rsidRPr="00E854F7">
              <w:rPr>
                <w:b/>
                <w:i/>
                <w:color w:val="000000"/>
                <w:lang w:val="fr-FR"/>
              </w:rPr>
              <w:t>với</w:t>
            </w:r>
            <w:proofErr w:type="spellEnd"/>
            <w:r w:rsidRPr="00E854F7">
              <w:rPr>
                <w:b/>
                <w:i/>
                <w:color w:val="000000"/>
                <w:lang w:val="fr-FR"/>
              </w:rPr>
              <w:t xml:space="preserve"> </w:t>
            </w:r>
            <w:proofErr w:type="spellStart"/>
            <w:r w:rsidRPr="00E854F7">
              <w:rPr>
                <w:b/>
                <w:i/>
                <w:color w:val="000000"/>
                <w:lang w:val="fr-FR"/>
              </w:rPr>
              <w:t>các</w:t>
            </w:r>
            <w:proofErr w:type="spellEnd"/>
            <w:r w:rsidRPr="00E854F7">
              <w:rPr>
                <w:b/>
                <w:i/>
                <w:color w:val="000000"/>
                <w:lang w:val="fr-FR"/>
              </w:rPr>
              <w:t xml:space="preserve"> </w:t>
            </w:r>
            <w:proofErr w:type="spellStart"/>
            <w:r w:rsidRPr="00E854F7">
              <w:rPr>
                <w:b/>
                <w:i/>
                <w:color w:val="000000"/>
                <w:lang w:val="fr-FR"/>
              </w:rPr>
              <w:t>tác</w:t>
            </w:r>
            <w:proofErr w:type="spellEnd"/>
            <w:r w:rsidRPr="00E854F7">
              <w:rPr>
                <w:b/>
                <w:i/>
                <w:color w:val="000000"/>
                <w:lang w:val="fr-FR"/>
              </w:rPr>
              <w:t xml:space="preserve"> </w:t>
            </w:r>
            <w:proofErr w:type="spellStart"/>
            <w:r w:rsidRPr="00E854F7">
              <w:rPr>
                <w:b/>
                <w:i/>
                <w:color w:val="000000"/>
                <w:lang w:val="fr-FR"/>
              </w:rPr>
              <w:t>phẩm</w:t>
            </w:r>
            <w:proofErr w:type="spellEnd"/>
            <w:r w:rsidRPr="00E854F7">
              <w:rPr>
                <w:b/>
                <w:i/>
                <w:color w:val="000000"/>
                <w:lang w:val="fr-FR"/>
              </w:rPr>
              <w:t xml:space="preserve"> </w:t>
            </w:r>
            <w:proofErr w:type="spellStart"/>
            <w:r w:rsidRPr="00E854F7">
              <w:rPr>
                <w:b/>
                <w:i/>
                <w:color w:val="000000"/>
                <w:lang w:val="fr-FR"/>
              </w:rPr>
              <w:t>điêu</w:t>
            </w:r>
            <w:proofErr w:type="spellEnd"/>
            <w:r w:rsidRPr="00E854F7">
              <w:rPr>
                <w:b/>
                <w:i/>
                <w:color w:val="000000"/>
                <w:lang w:val="fr-FR"/>
              </w:rPr>
              <w:t xml:space="preserve"> </w:t>
            </w:r>
            <w:proofErr w:type="spellStart"/>
            <w:r w:rsidRPr="00E854F7">
              <w:rPr>
                <w:b/>
                <w:i/>
                <w:color w:val="000000"/>
                <w:lang w:val="fr-FR"/>
              </w:rPr>
              <w:t>khắc</w:t>
            </w:r>
            <w:proofErr w:type="spellEnd"/>
            <w:r w:rsidRPr="00E854F7">
              <w:rPr>
                <w:b/>
                <w:i/>
                <w:color w:val="000000"/>
                <w:lang w:val="fr-FR"/>
              </w:rPr>
              <w:t xml:space="preserve"> </w:t>
            </w:r>
            <w:proofErr w:type="spellStart"/>
            <w:r w:rsidRPr="00E854F7">
              <w:rPr>
                <w:b/>
                <w:i/>
                <w:color w:val="000000"/>
                <w:lang w:val="fr-FR"/>
              </w:rPr>
              <w:t>có</w:t>
            </w:r>
            <w:proofErr w:type="spellEnd"/>
            <w:r w:rsidRPr="00E854F7">
              <w:rPr>
                <w:b/>
                <w:i/>
                <w:color w:val="000000"/>
                <w:lang w:val="fr-FR"/>
              </w:rPr>
              <w:t xml:space="preserve"> </w:t>
            </w:r>
            <w:proofErr w:type="spellStart"/>
            <w:r w:rsidRPr="00E854F7">
              <w:rPr>
                <w:b/>
                <w:i/>
                <w:color w:val="000000"/>
                <w:lang w:val="fr-FR"/>
              </w:rPr>
              <w:t>hình</w:t>
            </w:r>
            <w:proofErr w:type="spellEnd"/>
            <w:r w:rsidRPr="00E854F7">
              <w:rPr>
                <w:b/>
                <w:i/>
                <w:color w:val="000000"/>
                <w:lang w:val="fr-FR"/>
              </w:rPr>
              <w:t xml:space="preserve"> </w:t>
            </w:r>
            <w:proofErr w:type="spellStart"/>
            <w:r w:rsidRPr="00E854F7">
              <w:rPr>
                <w:b/>
                <w:i/>
                <w:color w:val="000000"/>
                <w:lang w:val="fr-FR"/>
              </w:rPr>
              <w:t>thể</w:t>
            </w:r>
            <w:proofErr w:type="spellEnd"/>
            <w:r w:rsidRPr="00E854F7">
              <w:rPr>
                <w:b/>
                <w:i/>
                <w:color w:val="000000"/>
                <w:lang w:val="fr-FR"/>
              </w:rPr>
              <w:t xml:space="preserve"> </w:t>
            </w:r>
            <w:proofErr w:type="spellStart"/>
            <w:r w:rsidRPr="00E854F7">
              <w:rPr>
                <w:b/>
                <w:i/>
                <w:color w:val="000000"/>
                <w:lang w:val="fr-FR"/>
              </w:rPr>
              <w:t>người</w:t>
            </w:r>
            <w:proofErr w:type="spellEnd"/>
            <w:r w:rsidRPr="00E854F7">
              <w:rPr>
                <w:b/>
                <w:i/>
                <w:color w:val="000000"/>
                <w:lang w:val="fr-FR"/>
              </w:rPr>
              <w:t xml:space="preserve"> </w:t>
            </w:r>
            <w:proofErr w:type="spellStart"/>
            <w:r w:rsidRPr="00E854F7">
              <w:rPr>
                <w:b/>
                <w:i/>
                <w:color w:val="000000"/>
                <w:lang w:val="fr-FR"/>
              </w:rPr>
              <w:t>và</w:t>
            </w:r>
            <w:proofErr w:type="spellEnd"/>
            <w:r w:rsidRPr="00E854F7">
              <w:rPr>
                <w:b/>
                <w:i/>
                <w:color w:val="000000"/>
                <w:lang w:val="fr-FR"/>
              </w:rPr>
              <w:t xml:space="preserve"> </w:t>
            </w:r>
            <w:proofErr w:type="spellStart"/>
            <w:r w:rsidRPr="00E854F7">
              <w:rPr>
                <w:b/>
                <w:i/>
                <w:color w:val="000000"/>
                <w:lang w:val="fr-FR"/>
              </w:rPr>
              <w:t>khuôn</w:t>
            </w:r>
            <w:proofErr w:type="spellEnd"/>
            <w:r w:rsidRPr="00E854F7">
              <w:rPr>
                <w:b/>
                <w:i/>
                <w:color w:val="000000"/>
                <w:lang w:val="fr-FR"/>
              </w:rPr>
              <w:t xml:space="preserve"> </w:t>
            </w:r>
            <w:proofErr w:type="spellStart"/>
            <w:r w:rsidRPr="00E854F7">
              <w:rPr>
                <w:b/>
                <w:i/>
                <w:color w:val="000000"/>
                <w:lang w:val="fr-FR"/>
              </w:rPr>
              <w:t>mặt</w:t>
            </w:r>
            <w:proofErr w:type="spellEnd"/>
            <w:r w:rsidRPr="00E854F7">
              <w:rPr>
                <w:b/>
                <w:i/>
                <w:color w:val="000000"/>
                <w:lang w:val="fr-FR"/>
              </w:rPr>
              <w:t xml:space="preserve"> </w:t>
            </w:r>
            <w:proofErr w:type="spellStart"/>
            <w:r w:rsidRPr="00E854F7">
              <w:rPr>
                <w:b/>
                <w:i/>
                <w:color w:val="000000"/>
                <w:lang w:val="fr-FR"/>
              </w:rPr>
              <w:t>bị</w:t>
            </w:r>
            <w:proofErr w:type="spellEnd"/>
            <w:r w:rsidRPr="00E854F7">
              <w:rPr>
                <w:b/>
                <w:i/>
                <w:color w:val="000000"/>
                <w:lang w:val="fr-FR"/>
              </w:rPr>
              <w:t xml:space="preserve"> </w:t>
            </w:r>
            <w:proofErr w:type="spellStart"/>
            <w:r w:rsidRPr="00E854F7">
              <w:rPr>
                <w:b/>
                <w:i/>
                <w:color w:val="000000"/>
                <w:lang w:val="fr-FR"/>
              </w:rPr>
              <w:t>vuốt</w:t>
            </w:r>
            <w:proofErr w:type="spellEnd"/>
            <w:r w:rsidRPr="00E854F7">
              <w:rPr>
                <w:b/>
                <w:i/>
                <w:color w:val="000000"/>
                <w:lang w:val="fr-FR"/>
              </w:rPr>
              <w:t xml:space="preserve"> </w:t>
            </w:r>
            <w:proofErr w:type="spellStart"/>
            <w:r w:rsidRPr="00E854F7">
              <w:rPr>
                <w:b/>
                <w:i/>
                <w:color w:val="000000"/>
                <w:lang w:val="fr-FR"/>
              </w:rPr>
              <w:t>kéo</w:t>
            </w:r>
            <w:proofErr w:type="spellEnd"/>
            <w:r w:rsidRPr="00E854F7">
              <w:rPr>
                <w:b/>
                <w:i/>
                <w:color w:val="000000"/>
                <w:lang w:val="fr-FR"/>
              </w:rPr>
              <w:t xml:space="preserve"> </w:t>
            </w:r>
            <w:proofErr w:type="spellStart"/>
            <w:proofErr w:type="gramStart"/>
            <w:r w:rsidRPr="00E854F7">
              <w:rPr>
                <w:b/>
                <w:i/>
                <w:color w:val="000000"/>
                <w:lang w:val="fr-FR"/>
              </w:rPr>
              <w:t>dài,bề</w:t>
            </w:r>
            <w:proofErr w:type="spellEnd"/>
            <w:proofErr w:type="gramEnd"/>
            <w:r w:rsidRPr="00E854F7">
              <w:rPr>
                <w:b/>
                <w:i/>
                <w:color w:val="000000"/>
                <w:lang w:val="fr-FR"/>
              </w:rPr>
              <w:t xml:space="preserve"> </w:t>
            </w:r>
            <w:proofErr w:type="spellStart"/>
            <w:r w:rsidRPr="00E854F7">
              <w:rPr>
                <w:b/>
                <w:i/>
                <w:color w:val="000000"/>
                <w:lang w:val="fr-FR"/>
              </w:rPr>
              <w:t>mặt</w:t>
            </w:r>
            <w:proofErr w:type="spellEnd"/>
            <w:r w:rsidRPr="00E854F7">
              <w:rPr>
                <w:b/>
                <w:i/>
                <w:color w:val="000000"/>
                <w:lang w:val="fr-FR"/>
              </w:rPr>
              <w:t xml:space="preserve"> </w:t>
            </w:r>
            <w:proofErr w:type="spellStart"/>
            <w:r w:rsidRPr="00E854F7">
              <w:rPr>
                <w:b/>
                <w:i/>
                <w:color w:val="000000"/>
                <w:lang w:val="fr-FR"/>
              </w:rPr>
              <w:t>tác</w:t>
            </w:r>
            <w:proofErr w:type="spellEnd"/>
            <w:r w:rsidRPr="00E854F7">
              <w:rPr>
                <w:b/>
                <w:i/>
                <w:color w:val="000000"/>
                <w:lang w:val="fr-FR"/>
              </w:rPr>
              <w:t xml:space="preserve"> </w:t>
            </w:r>
            <w:proofErr w:type="spellStart"/>
            <w:r w:rsidRPr="00E854F7">
              <w:rPr>
                <w:b/>
                <w:i/>
                <w:color w:val="000000"/>
                <w:lang w:val="fr-FR"/>
              </w:rPr>
              <w:t>phẩm</w:t>
            </w:r>
            <w:proofErr w:type="spellEnd"/>
            <w:r w:rsidRPr="00E854F7">
              <w:rPr>
                <w:b/>
                <w:i/>
                <w:color w:val="000000"/>
                <w:lang w:val="fr-FR"/>
              </w:rPr>
              <w:t xml:space="preserve"> </w:t>
            </w:r>
            <w:proofErr w:type="spellStart"/>
            <w:r w:rsidRPr="00E854F7">
              <w:rPr>
                <w:b/>
                <w:i/>
                <w:color w:val="000000"/>
                <w:lang w:val="fr-FR"/>
              </w:rPr>
              <w:t>thường</w:t>
            </w:r>
            <w:proofErr w:type="spellEnd"/>
            <w:r w:rsidRPr="00E854F7">
              <w:rPr>
                <w:b/>
                <w:i/>
                <w:color w:val="000000"/>
                <w:lang w:val="fr-FR"/>
              </w:rPr>
              <w:t xml:space="preserve"> </w:t>
            </w:r>
            <w:proofErr w:type="spellStart"/>
            <w:r w:rsidRPr="00E854F7">
              <w:rPr>
                <w:b/>
                <w:i/>
                <w:color w:val="000000"/>
                <w:lang w:val="fr-FR"/>
              </w:rPr>
              <w:t>gồ</w:t>
            </w:r>
            <w:proofErr w:type="spellEnd"/>
            <w:r w:rsidRPr="00E854F7">
              <w:rPr>
                <w:b/>
                <w:i/>
                <w:color w:val="000000"/>
                <w:lang w:val="fr-FR"/>
              </w:rPr>
              <w:t xml:space="preserve"> </w:t>
            </w:r>
            <w:proofErr w:type="spellStart"/>
            <w:r w:rsidRPr="00E854F7">
              <w:rPr>
                <w:b/>
                <w:i/>
                <w:color w:val="000000"/>
                <w:lang w:val="fr-FR"/>
              </w:rPr>
              <w:lastRenderedPageBreak/>
              <w:t>ghề</w:t>
            </w:r>
            <w:proofErr w:type="spellEnd"/>
            <w:r w:rsidRPr="00E854F7">
              <w:rPr>
                <w:b/>
                <w:i/>
                <w:color w:val="000000"/>
                <w:lang w:val="fr-FR"/>
              </w:rPr>
              <w:t xml:space="preserve">, </w:t>
            </w:r>
            <w:proofErr w:type="spellStart"/>
            <w:r w:rsidRPr="00E854F7">
              <w:rPr>
                <w:b/>
                <w:i/>
                <w:color w:val="000000"/>
                <w:lang w:val="fr-FR"/>
              </w:rPr>
              <w:t>xù</w:t>
            </w:r>
            <w:proofErr w:type="spellEnd"/>
            <w:r w:rsidRPr="00E854F7">
              <w:rPr>
                <w:b/>
                <w:i/>
                <w:color w:val="000000"/>
                <w:lang w:val="fr-FR"/>
              </w:rPr>
              <w:t xml:space="preserve"> </w:t>
            </w:r>
            <w:proofErr w:type="spellStart"/>
            <w:r w:rsidRPr="00E854F7">
              <w:rPr>
                <w:b/>
                <w:i/>
                <w:color w:val="000000"/>
                <w:lang w:val="fr-FR"/>
              </w:rPr>
              <w:t>xì</w:t>
            </w:r>
            <w:proofErr w:type="spellEnd"/>
            <w:r w:rsidRPr="00E854F7">
              <w:rPr>
                <w:b/>
                <w:i/>
                <w:color w:val="000000"/>
                <w:lang w:val="fr-FR"/>
              </w:rPr>
              <w:t xml:space="preserve"> </w:t>
            </w:r>
            <w:proofErr w:type="spellStart"/>
            <w:r w:rsidRPr="00E854F7">
              <w:rPr>
                <w:b/>
                <w:i/>
                <w:color w:val="000000"/>
                <w:lang w:val="fr-FR"/>
              </w:rPr>
              <w:t>tạo</w:t>
            </w:r>
            <w:proofErr w:type="spellEnd"/>
            <w:r w:rsidRPr="00E854F7">
              <w:rPr>
                <w:b/>
                <w:i/>
                <w:color w:val="000000"/>
                <w:lang w:val="fr-FR"/>
              </w:rPr>
              <w:t xml:space="preserve"> </w:t>
            </w:r>
            <w:proofErr w:type="spellStart"/>
            <w:r w:rsidRPr="00E854F7">
              <w:rPr>
                <w:b/>
                <w:i/>
                <w:color w:val="000000"/>
                <w:lang w:val="fr-FR"/>
              </w:rPr>
              <w:t>nét</w:t>
            </w:r>
            <w:proofErr w:type="spellEnd"/>
            <w:r w:rsidRPr="00E854F7">
              <w:rPr>
                <w:b/>
                <w:i/>
                <w:color w:val="000000"/>
                <w:lang w:val="fr-FR"/>
              </w:rPr>
              <w:t xml:space="preserve"> </w:t>
            </w:r>
            <w:proofErr w:type="spellStart"/>
            <w:r w:rsidRPr="00E854F7">
              <w:rPr>
                <w:b/>
                <w:i/>
                <w:color w:val="000000"/>
                <w:lang w:val="fr-FR"/>
              </w:rPr>
              <w:t>biểu</w:t>
            </w:r>
            <w:proofErr w:type="spellEnd"/>
            <w:r w:rsidRPr="00E854F7">
              <w:rPr>
                <w:b/>
                <w:i/>
                <w:color w:val="000000"/>
                <w:lang w:val="fr-FR"/>
              </w:rPr>
              <w:t xml:space="preserve"> </w:t>
            </w:r>
            <w:proofErr w:type="spellStart"/>
            <w:r w:rsidRPr="00E854F7">
              <w:rPr>
                <w:b/>
                <w:i/>
                <w:color w:val="000000"/>
                <w:lang w:val="fr-FR"/>
              </w:rPr>
              <w:t>cảm</w:t>
            </w:r>
            <w:proofErr w:type="spellEnd"/>
            <w:r w:rsidRPr="00E854F7">
              <w:rPr>
                <w:b/>
                <w:i/>
                <w:color w:val="000000"/>
                <w:lang w:val="fr-FR"/>
              </w:rPr>
              <w:t xml:space="preserve"> </w:t>
            </w:r>
            <w:proofErr w:type="spellStart"/>
            <w:r w:rsidRPr="00E854F7">
              <w:rPr>
                <w:b/>
                <w:i/>
                <w:color w:val="000000"/>
                <w:lang w:val="fr-FR"/>
              </w:rPr>
              <w:t>hết</w:t>
            </w:r>
            <w:proofErr w:type="spellEnd"/>
            <w:r w:rsidRPr="00E854F7">
              <w:rPr>
                <w:b/>
                <w:i/>
                <w:color w:val="000000"/>
                <w:lang w:val="fr-FR"/>
              </w:rPr>
              <w:t xml:space="preserve"> </w:t>
            </w:r>
            <w:proofErr w:type="spellStart"/>
            <w:r w:rsidRPr="00E854F7">
              <w:rPr>
                <w:b/>
                <w:i/>
                <w:color w:val="000000"/>
                <w:lang w:val="fr-FR"/>
              </w:rPr>
              <w:t>sức</w:t>
            </w:r>
            <w:proofErr w:type="spellEnd"/>
            <w:r w:rsidRPr="00E854F7">
              <w:rPr>
                <w:b/>
                <w:i/>
                <w:color w:val="000000"/>
                <w:lang w:val="fr-FR"/>
              </w:rPr>
              <w:t xml:space="preserve"> </w:t>
            </w:r>
            <w:proofErr w:type="spellStart"/>
            <w:r w:rsidRPr="00E854F7">
              <w:rPr>
                <w:b/>
                <w:i/>
                <w:color w:val="000000"/>
                <w:lang w:val="fr-FR"/>
              </w:rPr>
              <w:t>độc</w:t>
            </w:r>
            <w:proofErr w:type="spellEnd"/>
            <w:r w:rsidRPr="00E854F7">
              <w:rPr>
                <w:b/>
                <w:i/>
                <w:color w:val="000000"/>
                <w:lang w:val="fr-FR"/>
              </w:rPr>
              <w:t xml:space="preserve"> </w:t>
            </w:r>
            <w:proofErr w:type="spellStart"/>
            <w:r w:rsidRPr="00E854F7">
              <w:rPr>
                <w:b/>
                <w:i/>
                <w:color w:val="000000"/>
                <w:lang w:val="fr-FR"/>
              </w:rPr>
              <w:t>đáo</w:t>
            </w:r>
            <w:proofErr w:type="spellEnd"/>
          </w:p>
          <w:p w14:paraId="17EF9709" w14:textId="22FDF38B" w:rsidR="009F4720" w:rsidRPr="00E61269" w:rsidRDefault="009F4720" w:rsidP="000A49C4">
            <w:pPr>
              <w:spacing w:before="120" w:after="120" w:line="360" w:lineRule="auto"/>
              <w:jc w:val="center"/>
              <w:rPr>
                <w:color w:val="000000"/>
                <w:lang w:val="fr-FR"/>
              </w:rPr>
            </w:pPr>
            <w:r>
              <w:rPr>
                <w:noProof/>
                <w:color w:val="000000"/>
                <w:lang w:val="fr-FR"/>
              </w:rPr>
              <w:drawing>
                <wp:inline distT="0" distB="0" distL="0" distR="0" wp14:anchorId="575CECE9" wp14:editId="7F23FF16">
                  <wp:extent cx="2238375" cy="223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tc>
        <w:tc>
          <w:tcPr>
            <w:tcW w:w="5211" w:type="dxa"/>
            <w:shd w:val="clear" w:color="auto" w:fill="auto"/>
          </w:tcPr>
          <w:p w14:paraId="5D81EC77" w14:textId="77777777" w:rsidR="009F4720" w:rsidRDefault="009F4720" w:rsidP="000A49C4">
            <w:pPr>
              <w:tabs>
                <w:tab w:val="center" w:pos="4320"/>
                <w:tab w:val="right" w:pos="8640"/>
              </w:tabs>
              <w:spacing w:before="120" w:after="120" w:line="360" w:lineRule="auto"/>
              <w:jc w:val="both"/>
              <w:rPr>
                <w:color w:val="000000"/>
                <w:lang w:val="fr-FR"/>
              </w:rPr>
            </w:pPr>
            <w:r>
              <w:rPr>
                <w:color w:val="000000"/>
                <w:lang w:val="fr-FR"/>
              </w:rPr>
              <w:lastRenderedPageBreak/>
              <w:t xml:space="preserve">HS </w:t>
            </w:r>
            <w:proofErr w:type="spellStart"/>
            <w:r>
              <w:rPr>
                <w:color w:val="000000"/>
                <w:lang w:val="fr-FR"/>
              </w:rPr>
              <w:t>hoàn</w:t>
            </w:r>
            <w:proofErr w:type="spellEnd"/>
            <w:r>
              <w:rPr>
                <w:color w:val="000000"/>
                <w:lang w:val="fr-FR"/>
              </w:rPr>
              <w:t xml:space="preserve"> </w:t>
            </w:r>
            <w:proofErr w:type="spellStart"/>
            <w:r>
              <w:rPr>
                <w:color w:val="000000"/>
                <w:lang w:val="fr-FR"/>
              </w:rPr>
              <w:t>thành</w:t>
            </w:r>
            <w:proofErr w:type="spellEnd"/>
            <w:r>
              <w:rPr>
                <w:color w:val="000000"/>
                <w:lang w:val="fr-FR"/>
              </w:rPr>
              <w:t xml:space="preserve"> </w:t>
            </w:r>
            <w:proofErr w:type="spellStart"/>
            <w:r>
              <w:rPr>
                <w:color w:val="000000"/>
                <w:lang w:val="fr-FR"/>
              </w:rPr>
              <w:t>được</w:t>
            </w:r>
            <w:proofErr w:type="spellEnd"/>
            <w:r>
              <w:rPr>
                <w:color w:val="000000"/>
                <w:lang w:val="fr-FR"/>
              </w:rPr>
              <w:t xml:space="preserve"> </w:t>
            </w:r>
            <w:proofErr w:type="spellStart"/>
            <w:r>
              <w:rPr>
                <w:color w:val="000000"/>
                <w:lang w:val="fr-FR"/>
              </w:rPr>
              <w:t>một</w:t>
            </w:r>
            <w:proofErr w:type="spellEnd"/>
            <w:r>
              <w:rPr>
                <w:color w:val="000000"/>
                <w:lang w:val="fr-FR"/>
              </w:rPr>
              <w:t xml:space="preserve"> </w:t>
            </w:r>
            <w:proofErr w:type="spellStart"/>
            <w:r>
              <w:rPr>
                <w:color w:val="000000"/>
                <w:lang w:val="fr-FR"/>
              </w:rPr>
              <w:t>sản</w:t>
            </w:r>
            <w:proofErr w:type="spellEnd"/>
            <w:r>
              <w:rPr>
                <w:color w:val="000000"/>
                <w:lang w:val="fr-FR"/>
              </w:rPr>
              <w:t xml:space="preserve"> </w:t>
            </w:r>
            <w:proofErr w:type="spellStart"/>
            <w:r>
              <w:rPr>
                <w:color w:val="000000"/>
                <w:lang w:val="fr-FR"/>
              </w:rPr>
              <w:t>phẩm</w:t>
            </w:r>
            <w:proofErr w:type="spellEnd"/>
            <w:r>
              <w:rPr>
                <w:color w:val="000000"/>
                <w:lang w:val="fr-FR"/>
              </w:rPr>
              <w:t xml:space="preserve"> </w:t>
            </w:r>
            <w:proofErr w:type="spellStart"/>
            <w:r>
              <w:rPr>
                <w:color w:val="000000"/>
                <w:lang w:val="fr-FR"/>
              </w:rPr>
              <w:t>đẹp</w:t>
            </w:r>
            <w:proofErr w:type="spellEnd"/>
            <w:r>
              <w:rPr>
                <w:color w:val="000000"/>
                <w:lang w:val="fr-FR"/>
              </w:rPr>
              <w:t xml:space="preserve"> </w:t>
            </w:r>
            <w:proofErr w:type="spellStart"/>
            <w:r>
              <w:rPr>
                <w:color w:val="000000"/>
                <w:lang w:val="fr-FR"/>
              </w:rPr>
              <w:t>với</w:t>
            </w:r>
            <w:proofErr w:type="spellEnd"/>
            <w:r>
              <w:rPr>
                <w:color w:val="000000"/>
                <w:lang w:val="fr-FR"/>
              </w:rPr>
              <w:t xml:space="preserve"> </w:t>
            </w:r>
            <w:proofErr w:type="spellStart"/>
            <w:r>
              <w:rPr>
                <w:color w:val="000000"/>
                <w:lang w:val="fr-FR"/>
              </w:rPr>
              <w:t>sự</w:t>
            </w:r>
            <w:proofErr w:type="spellEnd"/>
            <w:r>
              <w:rPr>
                <w:color w:val="000000"/>
                <w:lang w:val="fr-FR"/>
              </w:rPr>
              <w:t xml:space="preserve"> </w:t>
            </w:r>
            <w:proofErr w:type="spellStart"/>
            <w:r>
              <w:rPr>
                <w:color w:val="000000"/>
                <w:lang w:val="fr-FR"/>
              </w:rPr>
              <w:t>sáng</w:t>
            </w:r>
            <w:proofErr w:type="spellEnd"/>
            <w:r>
              <w:rPr>
                <w:color w:val="000000"/>
                <w:lang w:val="fr-FR"/>
              </w:rPr>
              <w:t xml:space="preserve"> </w:t>
            </w:r>
            <w:proofErr w:type="spellStart"/>
            <w:r>
              <w:rPr>
                <w:color w:val="000000"/>
                <w:lang w:val="fr-FR"/>
              </w:rPr>
              <w:t>tạo</w:t>
            </w:r>
            <w:proofErr w:type="spellEnd"/>
            <w:r>
              <w:rPr>
                <w:color w:val="000000"/>
                <w:lang w:val="fr-FR"/>
              </w:rPr>
              <w:t xml:space="preserve"> </w:t>
            </w:r>
            <w:proofErr w:type="spellStart"/>
            <w:r>
              <w:rPr>
                <w:color w:val="000000"/>
                <w:lang w:val="fr-FR"/>
              </w:rPr>
              <w:t>của</w:t>
            </w:r>
            <w:proofErr w:type="spellEnd"/>
            <w:r>
              <w:rPr>
                <w:color w:val="000000"/>
                <w:lang w:val="fr-FR"/>
              </w:rPr>
              <w:t xml:space="preserve"> </w:t>
            </w:r>
            <w:proofErr w:type="spellStart"/>
            <w:r>
              <w:rPr>
                <w:color w:val="000000"/>
                <w:lang w:val="fr-FR"/>
              </w:rPr>
              <w:t>mình</w:t>
            </w:r>
            <w:proofErr w:type="spellEnd"/>
            <w:r>
              <w:rPr>
                <w:color w:val="000000"/>
                <w:lang w:val="fr-FR"/>
              </w:rPr>
              <w:t>.</w:t>
            </w:r>
          </w:p>
          <w:p w14:paraId="5C5973E9" w14:textId="4FB77A2C" w:rsidR="009F4720" w:rsidRDefault="009F4720" w:rsidP="000A49C4">
            <w:pPr>
              <w:tabs>
                <w:tab w:val="center" w:pos="4320"/>
                <w:tab w:val="right" w:pos="8640"/>
              </w:tabs>
              <w:spacing w:before="120" w:after="120" w:line="360" w:lineRule="auto"/>
              <w:jc w:val="center"/>
              <w:rPr>
                <w:color w:val="000000"/>
                <w:lang w:val="fr-FR"/>
              </w:rPr>
            </w:pPr>
            <w:r>
              <w:rPr>
                <w:noProof/>
                <w:color w:val="000000"/>
                <w:lang w:val="fr-FR"/>
              </w:rPr>
              <w:drawing>
                <wp:inline distT="0" distB="0" distL="0" distR="0" wp14:anchorId="22F9952A" wp14:editId="55D10B9D">
                  <wp:extent cx="14478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866900"/>
                          </a:xfrm>
                          <a:prstGeom prst="rect">
                            <a:avLst/>
                          </a:prstGeom>
                          <a:noFill/>
                          <a:ln>
                            <a:noFill/>
                          </a:ln>
                        </pic:spPr>
                      </pic:pic>
                    </a:graphicData>
                  </a:graphic>
                </wp:inline>
              </w:drawing>
            </w:r>
            <w:r>
              <w:rPr>
                <w:color w:val="000000"/>
                <w:lang w:val="fr-FR"/>
              </w:rPr>
              <w:t xml:space="preserve">   </w:t>
            </w:r>
            <w:r>
              <w:rPr>
                <w:noProof/>
                <w:color w:val="000000"/>
                <w:lang w:val="fr-FR"/>
              </w:rPr>
              <w:drawing>
                <wp:inline distT="0" distB="0" distL="0" distR="0" wp14:anchorId="5BDC4306" wp14:editId="278CEC76">
                  <wp:extent cx="1323975" cy="1838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838325"/>
                          </a:xfrm>
                          <a:prstGeom prst="rect">
                            <a:avLst/>
                          </a:prstGeom>
                          <a:noFill/>
                          <a:ln>
                            <a:noFill/>
                          </a:ln>
                        </pic:spPr>
                      </pic:pic>
                    </a:graphicData>
                  </a:graphic>
                </wp:inline>
              </w:drawing>
            </w:r>
          </w:p>
          <w:p w14:paraId="6EC093F3" w14:textId="4AE40DFF" w:rsidR="009F4720" w:rsidRDefault="009F4720" w:rsidP="000A49C4">
            <w:pPr>
              <w:tabs>
                <w:tab w:val="center" w:pos="4320"/>
                <w:tab w:val="right" w:pos="8640"/>
              </w:tabs>
              <w:spacing w:before="120" w:after="120" w:line="360" w:lineRule="auto"/>
              <w:jc w:val="center"/>
              <w:rPr>
                <w:color w:val="000000"/>
                <w:lang w:val="fr-FR"/>
              </w:rPr>
            </w:pPr>
            <w:r>
              <w:rPr>
                <w:noProof/>
                <w:color w:val="000000"/>
                <w:lang w:val="fr-FR"/>
              </w:rPr>
              <w:lastRenderedPageBreak/>
              <w:drawing>
                <wp:inline distT="0" distB="0" distL="0" distR="0" wp14:anchorId="2C04240F" wp14:editId="753344D1">
                  <wp:extent cx="13906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847850"/>
                          </a:xfrm>
                          <a:prstGeom prst="rect">
                            <a:avLst/>
                          </a:prstGeom>
                          <a:noFill/>
                          <a:ln>
                            <a:noFill/>
                          </a:ln>
                        </pic:spPr>
                      </pic:pic>
                    </a:graphicData>
                  </a:graphic>
                </wp:inline>
              </w:drawing>
            </w:r>
          </w:p>
          <w:p w14:paraId="6CF8B71A" w14:textId="77777777" w:rsidR="009F4720" w:rsidRDefault="009F4720" w:rsidP="000A49C4">
            <w:pPr>
              <w:tabs>
                <w:tab w:val="center" w:pos="4320"/>
                <w:tab w:val="right" w:pos="8640"/>
              </w:tabs>
              <w:spacing w:before="120" w:after="120" w:line="360" w:lineRule="auto"/>
              <w:jc w:val="center"/>
              <w:rPr>
                <w:color w:val="000000"/>
                <w:lang w:val="fr-FR"/>
              </w:rPr>
            </w:pPr>
          </w:p>
          <w:p w14:paraId="1C955AF5" w14:textId="77777777" w:rsidR="009F4720" w:rsidRDefault="009F4720" w:rsidP="000A49C4">
            <w:pPr>
              <w:tabs>
                <w:tab w:val="center" w:pos="4320"/>
                <w:tab w:val="right" w:pos="8640"/>
              </w:tabs>
              <w:spacing w:before="120" w:after="120" w:line="360" w:lineRule="auto"/>
              <w:jc w:val="center"/>
              <w:rPr>
                <w:color w:val="000000"/>
                <w:lang w:val="fr-FR"/>
              </w:rPr>
            </w:pPr>
          </w:p>
          <w:p w14:paraId="28CF1BE2" w14:textId="77777777" w:rsidR="009F4720" w:rsidRDefault="009F4720" w:rsidP="000A49C4">
            <w:pPr>
              <w:tabs>
                <w:tab w:val="center" w:pos="4320"/>
                <w:tab w:val="right" w:pos="8640"/>
              </w:tabs>
              <w:spacing w:before="120" w:after="120" w:line="360" w:lineRule="auto"/>
              <w:jc w:val="both"/>
              <w:rPr>
                <w:lang w:val="fr-FR"/>
              </w:rPr>
            </w:pPr>
            <w:proofErr w:type="spellStart"/>
            <w:r>
              <w:rPr>
                <w:lang w:val="fr-FR"/>
              </w:rPr>
              <w:t>Thông</w:t>
            </w:r>
            <w:proofErr w:type="spellEnd"/>
            <w:r>
              <w:rPr>
                <w:lang w:val="fr-FR"/>
              </w:rPr>
              <w:t xml:space="preserve"> qua </w:t>
            </w:r>
            <w:proofErr w:type="spellStart"/>
            <w:r>
              <w:rPr>
                <w:lang w:val="fr-FR"/>
              </w:rPr>
              <w:t>nhận</w:t>
            </w:r>
            <w:proofErr w:type="spellEnd"/>
            <w:r>
              <w:rPr>
                <w:lang w:val="fr-FR"/>
              </w:rPr>
              <w:t xml:space="preserve"> </w:t>
            </w:r>
            <w:proofErr w:type="spellStart"/>
            <w:r>
              <w:rPr>
                <w:lang w:val="fr-FR"/>
              </w:rPr>
              <w:t>đánh</w:t>
            </w:r>
            <w:proofErr w:type="spellEnd"/>
            <w:r>
              <w:rPr>
                <w:lang w:val="fr-FR"/>
              </w:rPr>
              <w:t xml:space="preserve"> </w:t>
            </w:r>
            <w:proofErr w:type="spellStart"/>
            <w:r>
              <w:rPr>
                <w:lang w:val="fr-FR"/>
              </w:rPr>
              <w:t>giá</w:t>
            </w:r>
            <w:proofErr w:type="spellEnd"/>
            <w:r>
              <w:rPr>
                <w:lang w:val="fr-FR"/>
              </w:rPr>
              <w:t xml:space="preserve">, </w:t>
            </w:r>
            <w:proofErr w:type="spellStart"/>
            <w:r>
              <w:rPr>
                <w:lang w:val="fr-FR"/>
              </w:rPr>
              <w:t>nhận</w:t>
            </w:r>
            <w:proofErr w:type="spellEnd"/>
            <w:r>
              <w:rPr>
                <w:lang w:val="fr-FR"/>
              </w:rPr>
              <w:t xml:space="preserve"> </w:t>
            </w:r>
            <w:proofErr w:type="spellStart"/>
            <w:r>
              <w:rPr>
                <w:lang w:val="fr-FR"/>
              </w:rPr>
              <w:t>xét</w:t>
            </w:r>
            <w:proofErr w:type="spellEnd"/>
            <w:r>
              <w:rPr>
                <w:lang w:val="fr-FR"/>
              </w:rPr>
              <w:t xml:space="preserve"> </w:t>
            </w:r>
            <w:proofErr w:type="spellStart"/>
            <w:r>
              <w:rPr>
                <w:lang w:val="fr-FR"/>
              </w:rPr>
              <w:t>của</w:t>
            </w:r>
            <w:proofErr w:type="spellEnd"/>
            <w:r>
              <w:rPr>
                <w:lang w:val="fr-FR"/>
              </w:rPr>
              <w:t xml:space="preserve"> GV </w:t>
            </w:r>
            <w:proofErr w:type="spellStart"/>
            <w:r>
              <w:rPr>
                <w:lang w:val="fr-FR"/>
              </w:rPr>
              <w:t>và</w:t>
            </w:r>
            <w:proofErr w:type="spellEnd"/>
            <w:r>
              <w:rPr>
                <w:lang w:val="fr-FR"/>
              </w:rPr>
              <w:t xml:space="preserve"> HS </w:t>
            </w:r>
            <w:proofErr w:type="spellStart"/>
            <w:r>
              <w:rPr>
                <w:lang w:val="fr-FR"/>
              </w:rPr>
              <w:t>các</w:t>
            </w:r>
            <w:proofErr w:type="spellEnd"/>
            <w:r>
              <w:rPr>
                <w:lang w:val="fr-FR"/>
              </w:rPr>
              <w:t xml:space="preserve"> </w:t>
            </w:r>
            <w:proofErr w:type="spellStart"/>
            <w:r>
              <w:rPr>
                <w:lang w:val="fr-FR"/>
              </w:rPr>
              <w:t>nhóm</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bức</w:t>
            </w:r>
            <w:proofErr w:type="spellEnd"/>
            <w:r>
              <w:rPr>
                <w:lang w:val="fr-FR"/>
              </w:rPr>
              <w:t xml:space="preserve"> </w:t>
            </w:r>
            <w:proofErr w:type="spellStart"/>
            <w:r>
              <w:rPr>
                <w:lang w:val="fr-FR"/>
              </w:rPr>
              <w:t>tranh</w:t>
            </w:r>
            <w:proofErr w:type="spellEnd"/>
            <w:r>
              <w:rPr>
                <w:lang w:val="fr-FR"/>
              </w:rPr>
              <w:t xml:space="preserve"> </w:t>
            </w:r>
            <w:proofErr w:type="spellStart"/>
            <w:r>
              <w:rPr>
                <w:lang w:val="fr-FR"/>
              </w:rPr>
              <w:t>đẹp</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hoàn</w:t>
            </w:r>
            <w:proofErr w:type="spellEnd"/>
            <w:r>
              <w:rPr>
                <w:lang w:val="fr-FR"/>
              </w:rPr>
              <w:t xml:space="preserve"> </w:t>
            </w:r>
            <w:proofErr w:type="spellStart"/>
            <w:r>
              <w:rPr>
                <w:lang w:val="fr-FR"/>
              </w:rPr>
              <w:t>thiện</w:t>
            </w:r>
            <w:proofErr w:type="spellEnd"/>
            <w:r>
              <w:rPr>
                <w:lang w:val="fr-FR"/>
              </w:rPr>
              <w:t xml:space="preserve"> </w:t>
            </w:r>
            <w:proofErr w:type="spellStart"/>
            <w:r>
              <w:rPr>
                <w:lang w:val="fr-FR"/>
              </w:rPr>
              <w:t>hơn</w:t>
            </w:r>
            <w:proofErr w:type="spellEnd"/>
            <w:r>
              <w:rPr>
                <w:lang w:val="fr-FR"/>
              </w:rPr>
              <w:t>.</w:t>
            </w:r>
          </w:p>
          <w:p w14:paraId="2C6D6D64" w14:textId="77777777" w:rsidR="009F4720" w:rsidRDefault="009F4720" w:rsidP="000A49C4">
            <w:pPr>
              <w:tabs>
                <w:tab w:val="center" w:pos="4320"/>
                <w:tab w:val="right" w:pos="8640"/>
              </w:tabs>
              <w:spacing w:before="120" w:after="120" w:line="360" w:lineRule="auto"/>
              <w:jc w:val="both"/>
              <w:rPr>
                <w:lang w:val="fr-FR"/>
              </w:rPr>
            </w:pPr>
          </w:p>
          <w:p w14:paraId="7D0A6952" w14:textId="77777777" w:rsidR="009F4720" w:rsidRDefault="009F4720" w:rsidP="000A49C4">
            <w:pPr>
              <w:tabs>
                <w:tab w:val="center" w:pos="4320"/>
                <w:tab w:val="right" w:pos="8640"/>
              </w:tabs>
              <w:spacing w:before="120" w:after="120" w:line="360" w:lineRule="auto"/>
              <w:jc w:val="both"/>
              <w:rPr>
                <w:lang w:val="fr-FR"/>
              </w:rPr>
            </w:pPr>
          </w:p>
          <w:p w14:paraId="13776062" w14:textId="77777777" w:rsidR="009F4720" w:rsidRDefault="009F4720" w:rsidP="000A49C4">
            <w:pPr>
              <w:tabs>
                <w:tab w:val="center" w:pos="4320"/>
                <w:tab w:val="right" w:pos="8640"/>
              </w:tabs>
              <w:spacing w:before="120" w:after="120" w:line="360" w:lineRule="auto"/>
              <w:jc w:val="both"/>
              <w:rPr>
                <w:lang w:val="fr-FR"/>
              </w:rPr>
            </w:pPr>
          </w:p>
          <w:p w14:paraId="65B95129" w14:textId="77777777" w:rsidR="009F4720" w:rsidRDefault="009F4720" w:rsidP="000A49C4">
            <w:pPr>
              <w:tabs>
                <w:tab w:val="center" w:pos="4320"/>
                <w:tab w:val="right" w:pos="8640"/>
              </w:tabs>
              <w:spacing w:before="120" w:after="120" w:line="360" w:lineRule="auto"/>
              <w:jc w:val="both"/>
              <w:rPr>
                <w:lang w:val="fr-FR"/>
              </w:rPr>
            </w:pPr>
          </w:p>
          <w:p w14:paraId="116B8FA1" w14:textId="77777777" w:rsidR="009F4720" w:rsidRDefault="009F4720" w:rsidP="000A49C4">
            <w:pPr>
              <w:tabs>
                <w:tab w:val="center" w:pos="4320"/>
                <w:tab w:val="right" w:pos="8640"/>
              </w:tabs>
              <w:spacing w:before="120" w:after="120" w:line="360" w:lineRule="auto"/>
              <w:jc w:val="both"/>
              <w:rPr>
                <w:lang w:val="fr-FR"/>
              </w:rPr>
            </w:pPr>
          </w:p>
          <w:p w14:paraId="6671BF05" w14:textId="77777777" w:rsidR="009F4720" w:rsidRDefault="009F4720" w:rsidP="000A49C4">
            <w:pPr>
              <w:spacing w:before="120" w:after="120" w:line="360" w:lineRule="auto"/>
              <w:jc w:val="both"/>
              <w:rPr>
                <w:color w:val="000000"/>
                <w:lang w:val="fr-FR"/>
              </w:rPr>
            </w:pPr>
            <w:proofErr w:type="spellStart"/>
            <w:r>
              <w:rPr>
                <w:color w:val="000000"/>
                <w:lang w:val="fr-FR"/>
              </w:rPr>
              <w:t>Các</w:t>
            </w:r>
            <w:proofErr w:type="spellEnd"/>
            <w:r>
              <w:rPr>
                <w:color w:val="000000"/>
                <w:lang w:val="fr-FR"/>
              </w:rPr>
              <w:t xml:space="preserve"> </w:t>
            </w:r>
            <w:proofErr w:type="spellStart"/>
            <w:r w:rsidRPr="00E854F7">
              <w:rPr>
                <w:color w:val="000000"/>
                <w:lang w:val="fr-FR"/>
              </w:rPr>
              <w:t>tác</w:t>
            </w:r>
            <w:proofErr w:type="spellEnd"/>
            <w:r w:rsidRPr="00E854F7">
              <w:rPr>
                <w:color w:val="000000"/>
                <w:lang w:val="fr-FR"/>
              </w:rPr>
              <w:t xml:space="preserve"> </w:t>
            </w:r>
            <w:proofErr w:type="spellStart"/>
            <w:r w:rsidRPr="00E854F7">
              <w:rPr>
                <w:color w:val="000000"/>
                <w:lang w:val="fr-FR"/>
              </w:rPr>
              <w:t>phẩm</w:t>
            </w:r>
            <w:proofErr w:type="spellEnd"/>
            <w:r w:rsidRPr="00E854F7">
              <w:rPr>
                <w:color w:val="000000"/>
                <w:lang w:val="fr-FR"/>
              </w:rPr>
              <w:t xml:space="preserve"> </w:t>
            </w:r>
            <w:proofErr w:type="spellStart"/>
            <w:r w:rsidRPr="00E854F7">
              <w:rPr>
                <w:color w:val="000000"/>
                <w:lang w:val="fr-FR"/>
              </w:rPr>
              <w:t>của</w:t>
            </w:r>
            <w:proofErr w:type="spellEnd"/>
            <w:r w:rsidRPr="00E854F7">
              <w:rPr>
                <w:color w:val="000000"/>
                <w:lang w:val="fr-FR"/>
              </w:rPr>
              <w:t xml:space="preserve"> </w:t>
            </w:r>
            <w:proofErr w:type="spellStart"/>
            <w:r w:rsidRPr="00E854F7">
              <w:rPr>
                <w:color w:val="000000"/>
                <w:lang w:val="fr-FR"/>
              </w:rPr>
              <w:t>nhà</w:t>
            </w:r>
            <w:proofErr w:type="spellEnd"/>
            <w:r w:rsidRPr="00E854F7">
              <w:rPr>
                <w:color w:val="000000"/>
                <w:lang w:val="fr-FR"/>
              </w:rPr>
              <w:t xml:space="preserve"> </w:t>
            </w:r>
            <w:proofErr w:type="spellStart"/>
            <w:r w:rsidRPr="00E854F7">
              <w:rPr>
                <w:color w:val="000000"/>
                <w:lang w:val="fr-FR"/>
              </w:rPr>
              <w:t>điêu</w:t>
            </w:r>
            <w:proofErr w:type="spellEnd"/>
            <w:r w:rsidRPr="00E854F7">
              <w:rPr>
                <w:color w:val="000000"/>
                <w:lang w:val="fr-FR"/>
              </w:rPr>
              <w:t xml:space="preserve"> </w:t>
            </w:r>
            <w:proofErr w:type="spellStart"/>
            <w:r w:rsidRPr="00E854F7">
              <w:rPr>
                <w:color w:val="000000"/>
                <w:lang w:val="fr-FR"/>
              </w:rPr>
              <w:t>khắc</w:t>
            </w:r>
            <w:proofErr w:type="spellEnd"/>
            <w:r w:rsidRPr="00E854F7">
              <w:rPr>
                <w:color w:val="000000"/>
                <w:lang w:val="fr-FR"/>
              </w:rPr>
              <w:t xml:space="preserve"> Alberto </w:t>
            </w:r>
            <w:proofErr w:type="spellStart"/>
            <w:r w:rsidRPr="00E854F7">
              <w:rPr>
                <w:color w:val="000000"/>
                <w:lang w:val="fr-FR"/>
              </w:rPr>
              <w:t>Glacometti</w:t>
            </w:r>
            <w:proofErr w:type="spellEnd"/>
          </w:p>
          <w:p w14:paraId="34BA111D" w14:textId="6F28EA0D" w:rsidR="009F4720" w:rsidRDefault="009F4720" w:rsidP="000A49C4">
            <w:pPr>
              <w:spacing w:before="120" w:after="120" w:line="360" w:lineRule="auto"/>
              <w:jc w:val="center"/>
              <w:rPr>
                <w:color w:val="000000"/>
                <w:lang w:val="fr-FR"/>
              </w:rPr>
            </w:pPr>
            <w:r>
              <w:rPr>
                <w:noProof/>
                <w:color w:val="000000"/>
                <w:lang w:val="fr-FR"/>
              </w:rPr>
              <w:lastRenderedPageBreak/>
              <w:drawing>
                <wp:inline distT="0" distB="0" distL="0" distR="0" wp14:anchorId="35E815FD" wp14:editId="05281E8E">
                  <wp:extent cx="1428750"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24050"/>
                          </a:xfrm>
                          <a:prstGeom prst="rect">
                            <a:avLst/>
                          </a:prstGeom>
                          <a:noFill/>
                          <a:ln>
                            <a:noFill/>
                          </a:ln>
                        </pic:spPr>
                      </pic:pic>
                    </a:graphicData>
                  </a:graphic>
                </wp:inline>
              </w:drawing>
            </w:r>
          </w:p>
          <w:p w14:paraId="612F4765" w14:textId="5FF73C97" w:rsidR="009F4720" w:rsidRDefault="009F4720" w:rsidP="000A49C4">
            <w:pPr>
              <w:spacing w:before="120" w:after="120" w:line="360" w:lineRule="auto"/>
              <w:jc w:val="center"/>
              <w:rPr>
                <w:color w:val="000000"/>
                <w:lang w:val="fr-FR"/>
              </w:rPr>
            </w:pPr>
            <w:r>
              <w:rPr>
                <w:noProof/>
                <w:color w:val="000000"/>
                <w:lang w:val="fr-FR"/>
              </w:rPr>
              <w:drawing>
                <wp:inline distT="0" distB="0" distL="0" distR="0" wp14:anchorId="23A049C7" wp14:editId="53257B47">
                  <wp:extent cx="2066925" cy="2066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p w14:paraId="6DD2E0EE" w14:textId="6C560E92" w:rsidR="009F4720" w:rsidRDefault="009F4720" w:rsidP="000A49C4">
            <w:pPr>
              <w:spacing w:before="120" w:after="120" w:line="360" w:lineRule="auto"/>
              <w:jc w:val="center"/>
              <w:rPr>
                <w:color w:val="000000"/>
                <w:lang w:val="fr-FR"/>
              </w:rPr>
            </w:pPr>
            <w:r>
              <w:rPr>
                <w:noProof/>
                <w:color w:val="000000"/>
                <w:lang w:val="fr-FR"/>
              </w:rPr>
              <w:drawing>
                <wp:inline distT="0" distB="0" distL="0" distR="0" wp14:anchorId="573B19FA" wp14:editId="21F5C367">
                  <wp:extent cx="1409700" cy="2466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2466975"/>
                          </a:xfrm>
                          <a:prstGeom prst="rect">
                            <a:avLst/>
                          </a:prstGeom>
                          <a:noFill/>
                          <a:ln>
                            <a:noFill/>
                          </a:ln>
                        </pic:spPr>
                      </pic:pic>
                    </a:graphicData>
                  </a:graphic>
                </wp:inline>
              </w:drawing>
            </w:r>
          </w:p>
          <w:p w14:paraId="4E0BF23C" w14:textId="77777777" w:rsidR="009F4720" w:rsidRDefault="009F4720" w:rsidP="000A49C4">
            <w:pPr>
              <w:tabs>
                <w:tab w:val="center" w:pos="4320"/>
                <w:tab w:val="right" w:pos="8640"/>
              </w:tabs>
              <w:spacing w:before="120" w:after="120" w:line="360" w:lineRule="auto"/>
              <w:jc w:val="both"/>
              <w:rPr>
                <w:color w:val="000000"/>
                <w:lang w:val="fr-FR"/>
              </w:rPr>
            </w:pPr>
          </w:p>
          <w:p w14:paraId="3B58D7AA" w14:textId="77777777" w:rsidR="009F4720" w:rsidRPr="003D7795" w:rsidRDefault="009F4720" w:rsidP="000A49C4">
            <w:pPr>
              <w:tabs>
                <w:tab w:val="center" w:pos="4320"/>
                <w:tab w:val="right" w:pos="8640"/>
              </w:tabs>
              <w:spacing w:before="120" w:after="120" w:line="360" w:lineRule="auto"/>
              <w:rPr>
                <w:color w:val="000000"/>
                <w:lang w:val="nl-NL"/>
              </w:rPr>
            </w:pPr>
          </w:p>
        </w:tc>
      </w:tr>
    </w:tbl>
    <w:p w14:paraId="2E9ECD4C" w14:textId="77777777" w:rsidR="009F4FD3" w:rsidRDefault="009F4FD3"/>
    <w:sectPr w:rsidR="009F4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5A1B"/>
    <w:multiLevelType w:val="hybridMultilevel"/>
    <w:tmpl w:val="33440F92"/>
    <w:lvl w:ilvl="0" w:tplc="E1D65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01AA6"/>
    <w:multiLevelType w:val="hybridMultilevel"/>
    <w:tmpl w:val="134EF116"/>
    <w:lvl w:ilvl="0" w:tplc="E1D65BD2">
      <w:start w:val="2"/>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 w15:restartNumberingAfterBreak="0">
    <w:nsid w:val="6BE2148B"/>
    <w:multiLevelType w:val="hybridMultilevel"/>
    <w:tmpl w:val="A03455FC"/>
    <w:lvl w:ilvl="0" w:tplc="E1D65B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7D"/>
    <w:rsid w:val="0036537D"/>
    <w:rsid w:val="00582DB2"/>
    <w:rsid w:val="009F4720"/>
    <w:rsid w:val="009F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AE2EC-7E60-470F-B0F9-49E42644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2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2021-12-19T14:24:00Z</dcterms:created>
  <dcterms:modified xsi:type="dcterms:W3CDTF">2021-12-19T14:24:00Z</dcterms:modified>
</cp:coreProperties>
</file>